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David" w:eastAsia="Times New Roman" w:hAnsi="David" w:cs="David"/>
          <w:snapToGrid w:val="0"/>
          <w:sz w:val="24"/>
          <w:szCs w:val="28"/>
          <w:rtl/>
          <w:lang w:eastAsia="he-IL"/>
        </w:rPr>
        <w:id w:val="-359656501"/>
        <w:docPartObj>
          <w:docPartGallery w:val="Cover Pages"/>
          <w:docPartUnique/>
        </w:docPartObj>
      </w:sdtPr>
      <w:sdtEndPr>
        <w:rPr>
          <w:snapToGrid/>
          <w:color w:val="3366FF"/>
          <w:sz w:val="28"/>
          <w:szCs w:val="32"/>
          <w:rtl w:val="0"/>
          <w:lang w:eastAsia="en-US"/>
        </w:rPr>
      </w:sdtEndPr>
      <w:sdtContent>
        <w:p w14:paraId="5EF91AE2" w14:textId="77777777" w:rsidR="0062481D" w:rsidRPr="009B4DA7" w:rsidRDefault="0062481D">
          <w:pPr>
            <w:pStyle w:val="af2"/>
            <w:rPr>
              <w:rFonts w:ascii="David" w:hAnsi="David" w:cs="David"/>
              <w:rtl/>
              <w:cs/>
            </w:rPr>
          </w:pPr>
          <w:r w:rsidRPr="009B4DA7">
            <w:rPr>
              <w:rFonts w:ascii="David" w:hAnsi="David" w:cs="David"/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76F3EFB" wp14:editId="51CFE6EB">
                    <wp:simplePos x="0" y="0"/>
                    <wp:positionH relativeFrom="page">
                      <wp:posOffset>4831080</wp:posOffset>
                    </wp:positionH>
                    <wp:positionV relativeFrom="page">
                      <wp:posOffset>269240</wp:posOffset>
                    </wp:positionV>
                    <wp:extent cx="2133600" cy="9626600"/>
                    <wp:effectExtent l="0" t="0" r="0" b="12700"/>
                    <wp:wrapNone/>
                    <wp:docPr id="2" name="קבוצה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 flipH="1">
                              <a:off x="0" y="0"/>
                              <a:ext cx="2133600" cy="9626600"/>
                              <a:chOff x="0" y="0"/>
                              <a:chExt cx="2133600" cy="9125712"/>
                            </a:xfrm>
                            <a:solidFill>
                              <a:srgbClr val="696EC9"/>
                            </a:solidFill>
                          </wpg:grpSpPr>
                          <wps:wsp>
                            <wps:cNvPr id="3" name="מלבן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מחומש 4"/>
                            <wps:cNvSpPr/>
                            <wps:spPr>
                              <a:xfrm>
                                <a:off x="233134" y="548291"/>
                                <a:ext cx="1747990" cy="480402"/>
                              </a:xfrm>
                              <a:prstGeom prst="homePlate">
                                <a:avLst>
                                  <a:gd name="adj" fmla="val 91265"/>
                                </a:avLst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David" w:hAnsi="David" w:cs="David"/>
                                      <w:color w:val="FFFFFF" w:themeColor="background1"/>
                                      <w:sz w:val="36"/>
                                      <w:szCs w:val="36"/>
                                      <w:rtl/>
                                    </w:rPr>
                                    <w:alias w:val="תאריך"/>
                                    <w:tag w:val=""/>
                                    <w:id w:val="1385986023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3-04-09T00:00:00Z">
                                      <w:dateFormat w:val="d/M/yyyy"/>
                                      <w:lid w:val="he-I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0E6C8335" w14:textId="25F83091" w:rsidR="00A6592C" w:rsidRPr="008C7657" w:rsidRDefault="005E69F5" w:rsidP="0062481D">
                                      <w:pPr>
                                        <w:pStyle w:val="af2"/>
                                        <w:jc w:val="right"/>
                                        <w:rPr>
                                          <w:rFonts w:ascii="David" w:hAnsi="David" w:cs="David"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  <w:cs/>
                                        </w:rPr>
                                      </w:pPr>
                                      <w:r>
                                        <w:rPr>
                                          <w:rFonts w:ascii="David" w:hAnsi="David" w:cs="David" w:hint="cs"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</w:rPr>
                                        <w:t>‏9/4/2023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182880" tIns="0" rIns="9144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קבוצה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  <a:grpFill/>
                            </wpg:grpSpPr>
                            <wpg:grpSp>
                              <wpg:cNvPr id="6" name="קבוצה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  <a:grpFill/>
                              </wpg:grpSpPr>
                              <wps:wsp>
                                <wps:cNvPr id="20" name="צורה חופשית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צורה חופשית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צורה חופשית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צורה חופשית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צורה חופשית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צורה חופשית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צורה חופשית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צורה חופשית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צורה חופשית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צורה חופשית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צורה חופשית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צורה חופשית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קבוצה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  <a:grpFill/>
                              </wpg:grpSpPr>
                              <wps:wsp>
                                <wps:cNvPr id="8" name="צורה חופשית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צורה חופשית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צורה חופשית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צורה חופשית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צורה חופשית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צורה חופשית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צורה חופשית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צורה חופשית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צורה חופשית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צורה חופשית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צורה חופשית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76F3EFB" id="קבוצה 2" o:spid="_x0000_s1026" style="position:absolute;left:0;text-align:left;margin-left:380.4pt;margin-top:21.2pt;width:168pt;height:758pt;flip:x;z-index:-251657216;mso-position-horizontal-relative:page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aGxiQAAA4BAQAOAAAAZHJzL2Uyb0RvYy54bWzsXd2OY7lxvg+QdxD6MkC2dX50JDU8ayxm&#10;fxJgYy+yHfhao1aPOlZLsqSZnvVbGLARBAiSm8CO80L9OvmqijwqikWe3lGPnZ05e7FHPSrVKRaL&#10;rK+KRfJnP393vxq8Xez2d5v1i4vis+HFYLGeb27u1q9fXPzL9dd/P7kY7A+z9c1stVkvXlz8sNhf&#10;/Pzzv/2bnz1srxblZrlZ3Sx2AzBZ768eti8ulofD9urycj9fLu5n+88228UaX95udvezA/7cvb68&#10;2c0ewP1+dVkOh83lw2Z3s91t5ov9Hv/6pXx58Tnzv71dzA+/vL3dLw6D1YsLyHbg/+/4/6/o/5ef&#10;/2x29Xo32y7v5k6M2XtIcT+7W+OlLasvZ4fZ4M3uLmJ1fzffbfab28Nn88395eb29m6+4DagNcXw&#10;pDXf7DZvttyW11cPr7etmqDaEz29N9v5L95+s9t+v/1uB008bF9DF/wXteXd7e5+cLu62/4DepZb&#10;B3kH71h5P7TKW7w7DOb4x7KoqmYIHc/x3bQpG/qD1Ttfog+i382XX5m/LMrRuCjpl5ciAomy36zu&#10;br6+W634j93rVy9Xu8HbGTq1mTZfvZw6ckV2GTTmYQvz2h81uD9Pg98vZ9sFd8z+Chr8bje4u3lx&#10;UV0M1rN7GPnjfz7+x+PvHv9rUJFc9G4QtTreX+2hbq9geubUWkzrUTVyWjV1s93tD98sNvcD+vDi&#10;Ygeb586avf12fxA1ehJ6GTqYFMk9s1rTv6w37h+gcPoXqM7LyJ8OP6wWRLda//PiFi2lzuY38Chd&#10;tF0xm88X64NYyn45u1lID42G+M93EI1r+gX3LjMkzrcQqOXtGHhKYeJ5S3scPf10wYO8/fEwJ5j8&#10;uP0Fv3mzPrQ/vr9bb3YWgxVa5d4s9F5JohrS0qvNzQ+wg91Gppj9dv71Hfrj29n+8N1shzkFIwPz&#10;JL5dbna/vRg8YM55cbH/zZvZbnExWP3jGiY5LeqaJin+ox6NS/yx09+80t+s39y/3GAEFJhht3P+&#10;SPSHlf94u9vc/wrT4xf0Vnw1W8/x7hcX88PO//HyIHMhJtj54osvmAwT03Z2+Hb9/Xbuxz3Zz/W7&#10;X812W2dkB4z6X2z8MJhdndia0JJ+15sv3hw2t3dsiEc9Of1hSMr4+OBjs1Zj898e/4AR+udB/aNG&#10;Z1lVRQU2mN1G9aScskXA/twkVozr8XQKLdP0V0+G9fB0DvOD0KlwublffLeaHWgecQqkD69v3CQy&#10;u/nXi8Ht/Qqmg4luMC3KZuSMkLXNI8jz5F/2A5v8PUYzaeP2uQb24d2rdxj7R9s9b4wXk3IygZnI&#10;IKcBGw9w/OvHM7gdpBB0cXSWcGnOWf4JrvIPj398/P2A7Zv8dhcqoQ52TnPcAAbyqKzLYjgcOczh&#10;h2U5HI1rj0rqaTGsygmNotlVi0omw6aGNDRsy6KYCPag7z0+KaphU47h3WloVwVeUzZuJBJECsfe&#10;Ke5INL8xms9Mw+Y73t9vv93Mf70frDcvl7P168UX+y0snWZn8kqnPwmQzxFDOYUVdYHmxO31GiuG&#10;9XgMNZ62VmksxUKpLMFEQbojDjlV2V8AqpFndeb3Rxjf/8D4Hskt/Pfjnx///fF/B/jejXmH3Kgj&#10;9tILovIW08nUQJBu8OrhnzY3wH8zuDye1b15ONVXAKtO9U1ZNJOSDV75kGnVjB3Wa6YTAKcTM5u/&#10;EahH0niXSy4DQI8txfuOazRPXMffXQ6Gg4dBUbI3Uu7lGrBBkSwHBD14YLQe6BpW0pJUU5sNhkVL&#10;U4zKgckIbrMlmtQ2I7S7pamGtc0Iw6YlQptsTmNFVBdjmxPi0m5OU0UE/dicCq3scWPLVGh1Yz5J&#10;sHqKxotA5ZOUVFrnKaG0zkdVQiat85QtaZUrgTDcW+OcLSUcwTzybu0MFp+AShHOCmzfbvYUJpL1&#10;YqaFhdJQY3qy7gSxTGXXHGp1Egt+u/ZACiwznNFwEmP8JDFgT0TsI9E8ZzIZbuHTmgiXJORPa2Th&#10;Wlk8rZmFa2cRNFRU6fqJYsrTDMruYoAMyiuZMxAwUPeSMunj4AG+CVPOYAmninmF/v1+83ZxvWGK&#10;w0kyAO86frtaa6oKQxCawsziesF/7Z9bZjaRJmPeyJKxTGCHWeFpdDInQj7/Ov+U145FdRjPWXa+&#10;EcB9YtGei38KN2E28p3sv/RPIRLLOWU0X232C+FN+pfYwPcJdaVyHEfHS82irnJBc5BjCcPvwzuv&#10;f5ViQV8jLvxytl9KjM5fUQtnV0hcrW/403Ixu/nKfT7M7lbymTXK0EVnGlwM/cHCZB8AH07D32cM&#10;eTl5Ig1x7fvLBbklnEwW1fB0Q5HMc6Ia5CkmHtVMh6OJoBaFaiZ14fFkXY6HFQNwWIBHR9o4fxyq&#10;wdTFRnaELNrNkiMqG56RNfDBtNR6/gl565hL4GGnNhvMOC2bamzz0f51Sv7VEAejvuXTJPho91qA&#10;yGQUIJqCXX7cMo1oIIzNKUA0xTChpADSpHlpdTeMH2KpQkiTFCtQeYpVoPNJooFa6YXdd3ARx44p&#10;RwlGWukpibTOlU1iBPTgyEB/PwFwlASjhYOBRYADyQG3mPe9sBSGDGEpmj7eH0uJbK1oHlf4p+CL&#10;CmYPhDTNo5BGqDAXZRENTa3EzU177PUF3YUvxRzzJLpG0E8hk3qSXSVkU+9o/Mv8U1oKV0GieZDs&#10;v/TPHm6duyrx0cMtuLYs3GLM/NxwK5V88/m7Ev95uIU15Wn1jFmkOEV0ireKcsytTgEu9pExGw24&#10;yEVabLT3Z58ds9G+f0zgxuKjfX9Fvj/mo11/MUox0r6/4FxUzEn7/opzUZZIAeAqE0IFeKtGoslu&#10;HiULWkApWbtYrABwNRVl20y5tM5HjAMNXqHWKQVo8tJ6n6TaqDU/rQm+mbwC1Q8ZNRuCaeXDxaQ0&#10;RsngVmNFNbJtgoKrI1WJXrJlo7THkQ5JQ9PCSm3x1MQUN90DRZXoAjgx9c6ySXLTfVAMUy3VnVBg&#10;tSAlm+6FcaITSt0J0zo1lshlt1pDKtJUWqW7YDxNtbLSPZDqzkp3QHoE0IpvK1eZ6Eyqz2iJ0iOz&#10;0trndHpsswS/WlbpCQMx9JEsMfVQ1qlllZ7FIMORLNHAOlR8wh5qrfcUJ612PdP30ZCdC//4oqFk&#10;8ETzMBD5NWZaSWXmk+g00TK5D1U6yDGSmdwD/g5yDFYm9xFOBzkGJJMHgV+yqS5CucaM9pSm0oxG&#10;3DFpPYncNRXz0pPIXVMx9zyJ3DUV88tTyGl+IdkxhzyJ3DW1Dpp6fgRNYiCCZjTx/iG0tOU0+x6G&#10;jJgr0d6x147/0j9dmM1EmJWdUvy3/ulCVFEG/ECWjMAEXgnPkyVzyxBwdlmykfQv/GuWbCIvBUjL&#10;khVDeDQIR/grT0helAgBrfKEzqI8MEymAQCXHEekp8X2vHr906l56F4NrJMlHEtbAGOyZFjCERPI&#10;v9Y1uKs/3LTY1bvw9tBep6mIRjrsTsy8w4TtsdCvRMX1XK6UU9V0ffSpEYyAbGqEh/hzp0YqlDZN&#10;ZIjWkwaRi6to8amRcVHTlEBlXAjzsG7l/eNZK1E1hVGoIMMMo7MeGjIT0J2MeNrVJJjdW4Ce4AI9&#10;tiQJLjpC4WgnlkXHJw2Fc4YwOjgpafUoZqNjE1T723yg4Fbigmp9Yj46MCl5OcuQJ8iJ2PKEGZFh&#10;YQsUJkRMgYJ0yIjTIZZEWtMJiUJNU7RrMdK6TugoWH6aDBPKpvWGo7YpOxBrGwn/Iw2ksWUKkyA2&#10;pyAFMhkl9B0kQCjMjUUKsh8TaMBUU6n1nZBI6zupJZRrHjVAqUNDIm3bDa9AGh2H2tEjI4pwDUZa&#10;20lTCtIdlO2IGQXJjjpl3EGug5OQBic9iSTHW5jpsOe0INFRVJSAMbQU5DkwmMzWhfpOMNLqTk2Q&#10;Wt9qhuzzCX0+QRBqn0+ICix/AvmEsyN+zIMU8NP8ZMX79DVwoA/lU/WHJ2Q+bvRPF8wLryYfPJIX&#10;YuTZFd4yGebpbIwpzOAXslQSiMINZamEF7xelsqVlcLL5skwaaOZzi+kg3NPlm8AZndihnfnAnjH&#10;q0sy5tXVTJk0ulQmiu1Svyvc7epLWr5hy+jIF0har8PMEhbbx+V9XI5qF5hQNi7ncfbscXmDvZOS&#10;ymzKqijwmYNlH5eXdV37fS9T7Ht5xgrROOg+jcsbrFCehO46Li94IStmozF1TQGMwUfHLyWXLMR8&#10;MPSPARzibpORjl8YUBcxIw2oSyyJm4w0oJZV1piRBtQlV60aTQui8zEvJMecgvi84p0qFqtQ3Ql9&#10;ByF6zUkMi5dWeSHrtYZcWukj9IypK6pdO3ZNnei/IE4fcVWGJZdWPG2Twvq2IZdWfVNQ9YPBK4zU&#10;Ec+bvIJYHVwSvALdS7FCLFcQro+mVAtryRXovkjYRFCqMOIQ0uKldQ8btJuoTb5uUurSqpcCa6OF&#10;WvMVqlPMFgZRe80FDzGrIG4vU8oK4vaSyzoMVnqSSY7pIHCXOiSDlTZ5bPFMNFCrPTEQgwoFCrhd&#10;9/UBdx9w9wE3qgSsHY1/jYD77AiaPBSF0DTArRA6XABMRdCugKXOR3DkrigEanfW+wjbP12kDYlA&#10;hrkwGw+6BViglywZYU5wAzLJktE6EtEBdeTp3EotEEWejsqpwA9oIU+HTY9EByTQQSdaOU7EXmn+&#10;6Za53cI5PHieHzaOsnyw2lzUDe2KWvLiub0C8KpZbjW8ORoLj5kloxQ8kXVYgAs34Omy3EIT9urq&#10;Y+U+VoaJYRRkY2U21OeOlXGcSe3WsMeohHHV+8fdlKOymmAI8Br2cPqMobLUlunl6ShSzgbKWA9+&#10;GMRMNITlZbV4Q6aOG0oKZ2IuGr0muGjoyig45qLjBayUA7pGLdLBAgHgmImOFBj++qzpp7yZ72ys&#10;AT0z1DgHaRAPcpe+Q/x07p/iBSkF1k3l/EdbQel5+Kfw6t3H+59Z99GXQGFCyroPBn/P7T5Q1lSN&#10;nYUXo6qSEqej+4D3oEwauw9UFD5nppWAVs59CBjXFDr5xPshoiIq7T2wyX45iJlo72Ez0c6DD/GJ&#10;mQTOQzJXp83RzoOzojEX7TxsJtp58F6YmEmQWZUczKkoQV6VfJBw6TMwdvDtItBrqE3CGS7lP9tl&#10;UZSE6Bi6f//gGPYAX9QW3nvv4p/iZYQIwVsuGHMxW2sJnoV/CiuIjPd1lC/3Xq33auvX/nBX56Hc&#10;GcclpsGsV+PEzHN7tREWECnvDNsdNZMpzieUKdEvIDblqF1AxPmMzVDcHob4WZW91ZSjkSnnELTj&#10;Oo2MxpIZ0iTatyX5aPdG87jBR7u3akRVp+B26hC0h8MeUZORdnFVQZ7SYKSdHHZ0moy0lyv5ND+D&#10;kXZ0Be97NtoWuLoS/tCUKfB26FtbKgLs7WodrZXYvLTGS15hs+TSSsc5jQleWuslr/xZvLTei4pW&#10;EQ11BauIFXZtm5oPqn2nKbG06nEKsc0qWERERG1KFawh1lyobbQwqPflKk2jgeESIgffFiuteC5C&#10;t1hpvTe8lGWxCvSeGMc0m7VG04xp2c9ipS0+YVjBNudxTev4BqdgATExloP1Q/BIcNLmzomKeFag&#10;eLht3ZjhpiWT1nnCPIO63zGXO1ictMoTegpWD5Map10areRcOWHYQbC/ueEKeUMoynm3rHiB22AV&#10;7G9G1GTrPNjf3BDAt1hppUudgiWVVnrKy1AllxI9MfHVWuvYE5cQS1s6LmpItFDrvWgSowbw8ShX&#10;ieIP09bpDJJWeiQ1bblG2pWWKBqweWlrL3EshKl6WvVp31jguAqbl1Z9OaFSDKMbR1r3OMYowUvr&#10;voI7sXlp3af8BO26bIWvuKrDEkurngNiw7jolKQjq5R1NVrzyrb6KPLHRJHJHd4ugXiNbIsKOtPk&#10;sEqg2+uzzmxNc4dxMXefGu3YzC4RYF84/1MsnE8agVv9PW8jfpq7M2A4rafYO3ktskis+j6J3Blw&#10;m7nIGzD5HuIO7/IU7m6d/bo9ereDu2sqfMSTuLumjp7WVLf9/rrdop0Xxh2Jd43pXAlzdnKLfA9l&#10;t8i9WOkt/h4q9kmpVPXHKZ1PR/mnpKUQ2HKHtelo/7V/OjLayoiXYhu+tNV/7Z9ChqCUyRB35ukI&#10;yIAdYso8nTvCAPFilg6RIvNDLJinI4iP9yLOy9Lh/EIiO94k45vpn9JcrHcxWceGEbcvgC6TyipP&#10;egJxVZbMbQYBgs+SAflQf2G0594pr3RIBqbr2+ef0k4Z04hjsrxEtYhRslQiV5f0rigJsUWWmS+r&#10;kbXipPy4vkf6Ka8MGnjc63mjBNJnOmD5rHBA8UwHnJ6lA0IXuhaBeO37pxtcOO+D5AO+zvObALMT&#10;nZz2m9QKUDPTdYwZIGIm60iVp6abvqKnr+hBRQ9MLZu8ZpP+gMnrZoo12dMlWVx36M/rrIbjaTtO&#10;z0pdc0qIZwadlD4N+XC5IA1iTaIjbc5QRUyCKJsCY4MLBmsbgXJGIuISxNd8KmAsC/xCy6Xg1FTE&#10;RofWvMHEEAa93rLhLSEyZepW67Ba9rUbfIJ0tZQ7RfKEyeoJ5TMsTlrLSMYgbRBzCvSMKN7mpDUt&#10;mbKYU6Drhra7WDIF2ubsVsxJq7tArtfmpBWeYKQVPklIFOSo7e4PM9QpPlrb9sAI0tOUDHEKgtv6&#10;lMu6ktGevaSeJhcs8OkmQ2BHCOPOuE2HztRAOEZmaYVjgo09YkwFY4KzOwCZwMqOU+JpmgO46yic&#10;d/XwmFCzUNHV7RWTPEIlFRCgFD+RBJQOtBdtQOzxq38KjnX1EpjEsrIJZp/44Nrz8E/HiwVrDzj0&#10;X/qnDl98F/nvemDaA1Pa9NABTDnmfW5g2gzH42Op+bQBCmUw6Ksq6inu9Pal5ojTfMB3PjDl4aTx&#10;1ykwlatuNYX24bKKHjHRgAnLcyjv5rGtuQRoiQvWIy4aLCW4aKTEeCJionESwYn26t6PDE2c79fQ&#10;87TFbHSGW3PptFbHfm71T5e4gHnAfXRQhY7Uc+hn6X6WRr4WxpFLH+B7zJ/PPUur2rdmMp609xP7&#10;WRrHafhZumno+ljJtJ49SXPuXM+dp3M0yiE6cgcRCz1Dy8WsEQ89Q1PmIOKh5+eaqptiOfT8TMF1&#10;xENPz1xsFfPQMSzN8REPHcHyZRAxjyBhYDIJ0gXkKIRJH3b+mDX4s50QzAE+CKo/O7RiK0mGJhJa&#10;tV3svYt/ip+SKKdjaUjcFLIWMtg9B//sI47+7qrNfLHf36XquAkzZX0ZQ9pn92UTHMGMiRM4DB9G&#10;IxTJsAvxvkwf0DwZu0w5htPZzkyi/Jw3K2RxV5PokIPcSMwk8GecCo+5aIfGCdqYTeDSOBces9E+&#10;jXPPMRvt1VCXjSRmzEa7tcSJqtqxgYPNJ3BtKAi1tBM4tzQnrebCPguXAE6bwueLyo2m0ZJ0S8TL&#10;BbGKKOvT0jB6sBhpXZPbNvhoXXO+WFTdO+4f47j/X+WLz0YRsBJO0cISzsYRvPKSxBEuxdlRCeHS&#10;qiiGyYEEkpqyqq39egzhn4IlUE/xFDIaqODWFlJ5Jv4pzFz2uAMI9aH4T3IbGi5Af32FO+a/31Is&#10;HHzEreNuGxmmT4c+/vT4u8c/PP7x8fcSYdEvQPYN/f67HS9N08dvN/Nf7wfrzcslLgxefLHfLuYH&#10;GC1b9ulP2pfK7z122NzeDt7RkkXjTL6e4Fpaf1ulRyBFNWxKFDXxDmncozmaNAyyMVUtfxlxaOrp&#10;FPU1jGHmy6/eHQZzesW4HlP5L2+ybsbjaZQ5hXq+vlutaFwG0hLewnXxg3f3qzU+bfcvLpaHw/bq&#10;8nI/Xy7uZ/vP7u/mu81+c3v4DHfWX6JNd/PF5cNmd3OJuz6H/Gm7y0M/QIAc8vsgNRCYXsZO7aMC&#10;G/jkPN/jtvRiOmmv5iAQ+HxpjMKXW6TviK994vtIojGJnPwYs9GYpBhRvtlgpDEJLqDEOYYxI41J&#10;qiHhP4ORxiTgYXPSqKTmO8sNThoCJjlpEAgetkwBCMR9q2brAhSIw18TrJ6i8QAGFnxKo9G+AAdS&#10;CslQeYAD+UoMi5HWOeFAi5FWuVJTDwQ/XSBIZsIJJcwr748E3SFxmFmy+A23qhHiwryRJWOZQIdZ&#10;4Wl0MicmISjuBuPXYnRn0SXSDIQuO85+wyAi1JhHqn89PEidOFttl7PB29mKzp7Df67Z7JcXL1eA&#10;KtDVfrO6uyHPTr/Y7vaHL2f7pfyIv6Ifza52mzfrG/60XMxuvnKfD7O7lXxmpTM02F/tGQURLni1&#10;ufkB6OntYgfks9zsfnsxeNjNti8u9r95M9stLvqMVx72wGBzsOeDrLBX2F+I8wzZuCdT3EfIb1Gw&#10;R5JcjBTrqsFSjzMrD1rnb/aHbxabe7bAt6gfYrNpF5GPgAWDo81rsKuKUz+n6zeuIjyV8aLNjEZy&#10;RKMeFFMuBwYbDXqwSdHko0HPlFJnBh/tf3mPuiGP9r/FOCFQAHl4m6bBSUMeCGOLFECeAmDNbFyA&#10;edK8NOZBWabNSiu8GFNaz9BUgHmqlAFoneNQ0wQrrfUUJ611PrTekklrPcVIK10J1MOnnyx8Sif1&#10;YA/w8tdtaSFvbENPn1cZSSOZ0BZZIE2Tx+JHaxXs+G2YkhLZULCYQzPuCJppPjvn9mNhMsoyY7mh&#10;Dzdy2Olfb6gFoWSYZFhvXXS0n5ugFk5/y7ZBYJS7GzP5VqHqOI25R2Q9IjsjEUW+NAfJ8D0s+bnX&#10;II8JwBEyZhW20eElR0iGC5QR+kjubloOo9TdeyMymVs02joFZDi5SmQ5wjqNEHAIxcMg5qLxwbiE&#10;TzfYaEDGO2BiNgE24CtRDD4aGjCMivloZICLfmx5TpFBzEbjApR7mq0KsBgBjJhNAMQIX7hG9fji&#10;x+CLs300OoaXxmDg7++i6T4eODjJ2CcdF72K3KCMpSQZgQYikwqEJJkwQ7FEzqUK0am3/0vUjJIy&#10;+8TE99s5epIti3Iu1+9+NdttB/TxxcUBCzu/2PizDKEtF0Sjx4+0LtciGRb3B5ZhxPd88PUYWirK&#10;ukEuknluNwjLr3xqohyW9emKDNa+JpTHlIPmcaDeM+YmZOt4zhU2tVt1S7hCDpZjNtoX8hlsBp/A&#10;F8pFXLzkpcUJnSGtyBiMtDPkPZxuS7xmpL1hyWsfBiPtDbGOhDRA3LLAH/Jl0AajwCHioCmTU+AS&#10;kZGyG0dG2SaUAJMSvAKFy+Vncc8FyQmYXYKXVrqcwWY1UWu94MIjQ1vBcYqjCd8MZsilFU8reLa+&#10;tOobubAs5kVu56gvnD1m8oJTOlKhdbbugwMVC1Qp2by07pthoo3BHeoIORO8At3LdYZGG7XucbGZ&#10;LZY2+XqcEkurXlJ7sc0HZypWU0KBhkUEZyq6S9miAU3ljm33VHwopsVKGz2uzDMbGJyqWDLCtVjp&#10;aYar2gwzDY5VLOTOxljttO+xlZ3zaLGqgmMVCec6keDm2mTxbOnzx8eECz5Z11UJorn2sIcTNcm8&#10;DpQGJHXtU9d5YqiFiP0iVJ4YDSdiX1SdJxZAd+2XwfLENFMS63b5qoPctREL0AIEO8hdK9ujVDrI&#10;XTvb44o6yF1LwzxauntcU1tAnOdOkw9ppq0t7yB3TW2XFTvIXVMl6oZ1dpC7pmImeIreaSog2Vu8&#10;nuf+E72UDTpBupMG+BmxlCQLO85lcrZQtOr3mUn/lAyr25gNfJMNk+hITfRO1XFlOQ4CYjJZK0tG&#10;ZsAkTIdLLLJvBd5gOiCKPJ2rcARayNO5ZgAJdNCJ7R4nYq80/3S1kKiCpPbCg+f5uYh11HGylcP0&#10;8LxZdi5JDa+aJXOXssFjZsnIU6MN8IZZMlcdCk+XJZNR3MfT/UL/e9U3kpVl42meCJ47nkbJItLF&#10;MpRxjjGCa7LxY14Z/4KZRcJpnN3WIomzV/plXtNBp8a6hAXHPMY1BaacFlE+4d62MUHvmIuGuCWf&#10;78ya1S/ScUWCC6b7VhY55CniokMKObo6ahFU23IhjBxrRYdxR6184gBZENg559JgsAGNwDjeH4xQ&#10;RAXvIQaWdPju3rYOKspuEMjIg4Lew/QLl+csXGLmy3oYXoJ/bg9TDHEoq2BobJyssU0h9DD6ajck&#10;b5/Pw0gYq6f1Uw8jd/ZqCu1hJOkkwh7zuRj07YwtV7txUkAz0Q7GZqL9C+r0cRNaxCTwL5K0OhVF&#10;+xfktSwu2r+Qq4t1ov2LXO0WiRLkZyWTcypKkJ0lNyUN+sTdVDK5YedxzvZqtD0AXg26f3+vJuFf&#10;x3m1QtRxchhJA5/WWoIPIP1TAklJxHTsCewdX+/4znF8sMSs4+Mp77kdH0pyCneadK133Pk9e7jF&#10;FEU7Lrailcw2GXlWcEV3Z2Hvt6Q+tFs69X5jCMex3tG5afeX5KM9IEdYMR/tAauGN8fH8qDpR09K&#10;63mGQNoL4lwFu2HaD2I7l8lIO8JySk7M0JD2hajEsDkF3rDk5TeDVeAQ6UoiU6pguZIWWk2xKDPQ&#10;aqosywQvrXSYXoKX1jpdg2fLpfVeyLkNcQcGy5WVXB4W2wIlAFvpqXzbbqPWfc1LzoY5BMuVqSYG&#10;q5WylGexCmw9YVnB+bqjVAuDxcqSNg4YBkFFCa0aGrlaMFYWKlePVHKqRKx3OkL/yIqXwq0Gar2n&#10;hNJaH/MRywanYKkywSlYqQQP265o6aKVPGEJFFa3NGM+ytCSKbB2W+XBOmW6dVrlqdaFGqfVYUsm&#10;rXE5MyXuvPD6N7mhK7aD+Po3w6Roq12rqREfa21IRYn6lgr38pnWiVWZIxHuJLUbSGsNLSteSbek&#10;0oZe875gSyqtdexeT4il9V5x4YHFS+u9wH2PdhO1rZd8eLfBi4po2yaWvFHGaGN4/RvvJ7J4ac2X&#10;OP/FlCu8/g3O0rQtukfiKNck0UZa5GmpiqRcWvcVp0CtNmrdc0GE1USt+qpJIA/cCXQUSy56jU0+&#10;uP4N8tjaiq9/E059pGmXRNiRZjowhckiZvt0TzxPasblca9bkJ5fpCdHTor8ZCsGkoqkS1JJM+1R&#10;gXlF9te/UbGJVe3UX/92oNIwSnVtZ4fl4EHuHON1HTgFKwVGbo6Mzy/Sp7bVebp8lQEiW+bWWrLP&#10;bPmnZLjoPEB6Kc4ekGog/7V/ChmiUibr2gKAkFPo5ASf9MKTW1NCwJh9L0JF5kfXz+XkQxjIdAj0&#10;8nQ4ZICaiyAuS+de21Xx4ZcOOt5KMRFeisAq+1IKpYmso0pHmCFkyDJzVC0A8f3pn9Kvog0EMlle&#10;0gdPe2PTUetDATDrIt9R/v43aDjX77hJkbuzPdvIN88/pZlI8zJZ14EertgNYD77VsB45gegnqUD&#10;RBc6pAZyrQD8Zrqi3Q/gxfdPNwrdzQIAz1l+gM3Mr6NeCZCYyTpuiPTzzek7+804/SkhTzocjTaZ&#10;ZTPcPBV8wAz3aDqsh6fnhIxwTgjQHu3FwQladF2cDNGz8tuUKpDlqVxyu5Dd7ppER+OUBomZYIo4&#10;Rs+UAzG46DicovCYSxCDU6rI4KIjcNTiW2ww/7XCuCviuBN1k3T0zQmnWBodehcVH68bqybIaUtl&#10;lVulP64NhBlt3pxiNCzIaPMhKrFIQT4bPGwVBdtvkPS2dERLjK2SCqQfTGXT4DhSUarXkEmru+BM&#10;r9U6rfAEI61wd0Vc1G9BHpsy9bFAYRabltQNeYItN/bACFLYik2fMLGjqj5hkoo37S0WZxctwPQp&#10;ZCPrtkI2gc/ec6QCNsGoUt2SjIgEUWI9KgcUaQKDv+q6Ik4gNibULDMXMh3voPJg0z8FdJIK8E43&#10;wJPy+30NwJTZFrj4sCNiEqoOeC3NRKSQe2HYRb5pPXbtsevTsCusP4tdGYo8O3bFThhywxQolyVq&#10;NU7KEoNb5OpxG/2ej105oNUoDoOshSfkoRFxY7hpCg1dn3KLHEGqmIuGriUXvkeiaDyFtUKLiwZT&#10;DDkiJuhPoz0fH+A43/Wh52lP3DmejxbeyYbZZtKuQ7IVHVT9RN6X2Z1TZofoKDuRM/J69on8WGaH&#10;U+9rSqXx7OnL7PRFczg636cdz57H4wD5ZNqTDGdqGqfcQcQiSECMMf3GPPQkbvLQUzhXTMQ89BRO&#10;mZBIDj2D1+SSYh46EiY3EPHQcbCc6R5tkArSDiaTIOlwFOTj8yXJ5VLoGdP7WecDnO2nYA5wU7CB&#10;9w/QwIIiHLaSpJcSIrG1JJGEek8KSdq1eh+T+KeEXb27693dOe4OM1zW3fF677O7O5TUubW2pqjI&#10;44XuboxN73ABfP7Vsx4EKekE7c5O4xa3cq1JdODCNWtRaBO4PE4Fy4kfmov2eZwJjmXRXo/v/TCE&#10;0W5PapojabTjw70nSLrG0mjPh0QxivoiNtr3gYPNJ/B+cqldxCjwf2lOWs0F32oXc9KK5mtfjKYF&#10;OXcpR48ZaVXzmUsWI61r8uyxjoLqcU5Mi6p73/6TTUyfDTRgJZwLhiWcDTXYcJMowuVS2yVJjwz8&#10;0yVmMWgAW3BZSS7/SVITuGnt1zPxT2HmKlm6yGgMghuqfHLvpIkBVB2nqvQI52NFOMcL2Pjgz/a+&#10;Ov73h9c4BJTmUVy0srybfzk7zPTf/IurRblZblY3i93n/wcAAP//AwBQSwMEFAAGAAgAAAAhAON9&#10;vfvgAAAADAEAAA8AAABkcnMvZG93bnJldi54bWxMj0FPwzAMhe9I/IfISNxYwpSVrTSdJiQQQlwo&#10;MO2YNaataJyqybby7/FOcLOfn977XKwn34sjjrELZOB2pkAg1cF11Bj4eH+8WYKIyZKzfSA08IMR&#10;1uXlRWFzF070hscqNYJDKObWQJvSkEsZ6xa9jbMwIPHtK4zeJl7HRrrRnjjc93KuVCa97YgbWjvg&#10;Q4v1d3XwBj43nUa93b28qhrx2cndU9VpY66vps09iIRT+jPDGZ/RoWSmfTiQi6I3cJcpRk8G9FyD&#10;OBvUKmNlz9NisdQgy0L+f6L8BQAA//8DAFBLAQItABQABgAIAAAAIQC2gziS/gAAAOEBAAATAAAA&#10;AAAAAAAAAAAAAAAAAABbQ29udGVudF9UeXBlc10ueG1sUEsBAi0AFAAGAAgAAAAhADj9If/WAAAA&#10;lAEAAAsAAAAAAAAAAAAAAAAALwEAAF9yZWxzLy5yZWxzUEsBAi0AFAAGAAgAAAAhAMpk1obGJAAA&#10;DgEBAA4AAAAAAAAAAAAAAAAALgIAAGRycy9lMm9Eb2MueG1sUEsBAi0AFAAGAAgAAAAhAON9vfvg&#10;AAAADAEAAA8AAAAAAAAAAAAAAAAAICcAAGRycy9kb3ducmV2LnhtbFBLBQYAAAAABAAEAPMAAAAt&#10;KAAAAAA=&#10;">
                    <v:rect id="מלבן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8PnwwAAANoAAAAPAAAAZHJzL2Rvd25yZXYueG1sRI9Ba8JA&#10;FITvBf/D8oTemo21FEldJUiV5lgjiLeX7GuSNvs2ZNeY/PtuoeBxmJlvmPV2NK0YqHeNZQWLKAZB&#10;XFrdcKXglO+fViCcR9bYWiYFEznYbmYPa0y0vfEnDUdfiQBhl6CC2vsukdKVNRl0ke2Ig/dle4M+&#10;yL6SusdbgJtWPsfxqzTYcFiosaNdTeXP8WoUuGLI8qlLz98XVxbpO5v8JTso9Tgf0zcQnkZ/D/+3&#10;P7SCJfxdCTdAbn4BAAD//wMAUEsBAi0AFAAGAAgAAAAhANvh9svuAAAAhQEAABMAAAAAAAAAAAAA&#10;AAAAAAAAAFtDb250ZW50X1R5cGVzXS54bWxQSwECLQAUAAYACAAAACEAWvQsW78AAAAVAQAACwAA&#10;AAAAAAAAAAAAAAAfAQAAX3JlbHMvLnJlbHNQSwECLQAUAAYACAAAACEAp4fD58MAAADaAAAADwAA&#10;AAAAAAAAAAAAAAAHAgAAZHJzL2Rvd25yZXYueG1sUEsFBgAAAAADAAMAtwAAAPcCAAAAAA==&#10;" filled="f" stroked="f" strokeweight="2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מחומש 4" o:spid="_x0000_s1028" type="#_x0000_t15" style="position:absolute;left:2331;top:5482;width:17480;height:4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TkewwAAANoAAAAPAAAAZHJzL2Rvd25yZXYueG1sRI9PawIx&#10;FMTvBb9DeEIvRbMtushqFGspSE/1D3h9bJ67wc3LmsR1++2bQsHjMDO/YRar3jaiIx+MYwWv4wwE&#10;cem04UrB8fA5moEIEVlj45gU/FCA1XLwtMBCuzvvqNvHSiQIhwIV1DG2hZShrMliGLuWOHln5y3G&#10;JH0ltcd7gttGvmVZLi0aTgs1trSpqbzsb1bBqZscfW6m711Wfptp/vL1cd2iUs/Dfj0HEamPj/B/&#10;e6sVTODvSroBcvkLAAD//wMAUEsBAi0AFAAGAAgAAAAhANvh9svuAAAAhQEAABMAAAAAAAAAAAAA&#10;AAAAAAAAAFtDb250ZW50X1R5cGVzXS54bWxQSwECLQAUAAYACAAAACEAWvQsW78AAAAVAQAACwAA&#10;AAAAAAAAAAAAAAAfAQAAX3JlbHMvLnJlbHNQSwECLQAUAAYACAAAACEA1P05HsMAAADaAAAADwAA&#10;AAAAAAAAAAAAAAAHAgAAZHJzL2Rvd25yZXYueG1sUEsFBgAAAAADAAMAtwAAAPcCAAAAAA==&#10;" adj="16182" filled="f" stroked="f" strokeweight="2pt">
                      <v:textbox inset="14.4pt,0,,0">
                        <w:txbxContent>
                          <w:sdt>
                            <w:sdtPr>
                              <w:rPr>
                                <w:rFonts w:ascii="David" w:hAnsi="David" w:cs="David"/>
                                <w:color w:val="FFFFFF" w:themeColor="background1"/>
                                <w:sz w:val="36"/>
                                <w:szCs w:val="36"/>
                                <w:rtl/>
                              </w:rPr>
                              <w:alias w:val="תאריך"/>
                              <w:tag w:val=""/>
                              <w:id w:val="1385986023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3-04-09T00:00:00Z">
                                <w:dateFormat w:val="d/M/yyyy"/>
                                <w:lid w:val="he-IL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E6C8335" w14:textId="25F83091" w:rsidR="00A6592C" w:rsidRPr="008C7657" w:rsidRDefault="005E69F5" w:rsidP="0062481D">
                                <w:pPr>
                                  <w:pStyle w:val="af2"/>
                                  <w:jc w:val="right"/>
                                  <w:rPr>
                                    <w:rFonts w:ascii="David" w:hAnsi="David" w:cs="David"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hAnsi="David" w:cs="David" w:hint="cs"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</w:rPr>
                                  <w:t>‏9/4/2023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קבוצה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קבוצה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צורה חופשית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1+vwAAANsAAAAPAAAAZHJzL2Rvd25yZXYueG1sRE9Ni8Iw&#10;EL0v+B/CCF4WTduDaDWKCoIXWXQXwdvQjG2wmZQm2vrvNwfB4+N9L9e9rcWTWm8cK0gnCQjiwmnD&#10;pYK/3/14BsIHZI21Y1LwIg/r1eBribl2HZ/oeQ6liCHsc1RQhdDkUvqiIot+4hriyN1cazFE2JZS&#10;t9jFcFvLLEmm0qLh2FBhQ7uKivv5YRVw7S+HuSm25pR21/TncczoOyg1GvabBYhAffiI3+6DVpDF&#10;9fFL/AFy9Q8AAP//AwBQSwECLQAUAAYACAAAACEA2+H2y+4AAACFAQAAEwAAAAAAAAAAAAAAAAAA&#10;AAAAW0NvbnRlbnRfVHlwZXNdLnhtbFBLAQItABQABgAIAAAAIQBa9CxbvwAAABUBAAALAAAAAAAA&#10;AAAAAAAAAB8BAABfcmVscy8ucmVsc1BLAQItABQABgAIAAAAIQBYov1+vwAAANsAAAAPAAAAAAAA&#10;AAAAAAAAAAcCAABkcnMvZG93bnJldi54bWxQSwUGAAAAAAMAAwC3AAAA8wIAAAAA&#10;" path="m,l39,152,84,304r38,113l122,440,76,306,39,180,6,53,,xe" filled="f" strokecolor="#1f497d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צורה חופשית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iu5xQAAANsAAAAPAAAAZHJzL2Rvd25yZXYueG1sRI9Ba8JA&#10;FITvQv/D8gq9SN3oQWzqJojQooSCTUvr8ZF9JsHs25DdJvHfuwXB4zAz3zDrdDSN6KlztWUF81kE&#10;griwuuZSwffX2/MKhPPIGhvLpOBCDtLkYbLGWNuBP6nPfSkChF2MCirv21hKV1Rk0M1sSxy8k+0M&#10;+iC7UuoOhwA3jVxE0VIarDksVNjStqLinP8ZBe98/GDz69rdy7CfZttD1v9kmVJPj+PmFYSn0d/D&#10;t/ZOK1jM4f9L+AEyuQIAAP//AwBQSwECLQAUAAYACAAAACEA2+H2y+4AAACFAQAAEwAAAAAAAAAA&#10;AAAAAAAAAAAAW0NvbnRlbnRfVHlwZXNdLnhtbFBLAQItABQABgAIAAAAIQBa9CxbvwAAABUBAAAL&#10;AAAAAAAAAAAAAAAAAB8BAABfcmVscy8ucmVsc1BLAQItABQABgAIAAAAIQC5giu5xQAAANsAAAAP&#10;AAAAAAAAAAAAAAAAAAcCAABkcnMvZG93bnJldi54bWxQSwUGAAAAAAMAAwC3AAAA+QIAAAAA&#10;" path="m,l8,19,37,93r30,74l116,269r-8,l60,169,30,98,1,25,,xe" filled="f" strokecolor="#1f497d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צורה חופשית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XpxgAAANsAAAAPAAAAZHJzL2Rvd25yZXYueG1sRI9Ba8JA&#10;FITvhf6H5RV6q5sGKpK6Smm1LXgQozn09si+ZkOzb8PuGtN/7wqCx2FmvmHmy9F2YiAfWscKnicZ&#10;COLa6ZYbBYf9+mkGIkRkjZ1jUvBPAZaL+7s5FtqdeEdDGRuRIBwKVGBi7AspQ23IYpi4njh5v85b&#10;jEn6RmqPpwS3ncyzbCottpwWDPb0bqj+K49WgR+3P9Mqf/k6rDarqjS7j6H63Cv1+DC+vYKINMZb&#10;+Nr+1gryHC5f0g+QizMAAAD//wMAUEsBAi0AFAAGAAgAAAAhANvh9svuAAAAhQEAABMAAAAAAAAA&#10;AAAAAAAAAAAAAFtDb250ZW50X1R5cGVzXS54bWxQSwECLQAUAAYACAAAACEAWvQsW78AAAAVAQAA&#10;CwAAAAAAAAAAAAAAAAAfAQAAX3JlbHMvLnJlbHNQSwECLQAUAAYACAAAACEAloDl6cYAAADbAAAA&#10;DwAAAAAAAAAAAAAAAAAHAgAAZHJzL2Rvd25yZXYueG1sUEsFBgAAAAADAAMAtwAAAPoCAAAAAA==&#10;" path="m,l,,1,79r2,80l12,317,23,476,39,634,58,792,83,948r24,138l135,1223r5,49l138,1262,105,1106,77,949,53,792,35,634,20,476,9,317,2,159,,79,,xe" filled="f" strokecolor="#1f497d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צורה חופשית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YEKvgAAANsAAAAPAAAAZHJzL2Rvd25yZXYueG1sRI9BawIx&#10;FITvQv9DeEIvolkVZFmNIoLgtVY8P5LnJrh5WZJU13/fFAoeh5n5htnsBt+JB8XkAiuYzyoQxDoY&#10;x62Cy/dxWoNIGdlgF5gUvCjBbvsx2mBjwpO/6HHOrSgQTg0qsDn3jZRJW/KYZqEnLt4tRI+5yNhK&#10;E/FZ4L6Ti6paSY+Oy4LFng6W9P384xW461ybydVHK01O5lAnd2y1Up/jYb8GkWnI7/B/+2QULJbw&#10;96X8ALn9BQAA//8DAFBLAQItABQABgAIAAAAIQDb4fbL7gAAAIUBAAATAAAAAAAAAAAAAAAAAAAA&#10;AABbQ29udGVudF9UeXBlc10ueG1sUEsBAi0AFAAGAAgAAAAhAFr0LFu/AAAAFQEAAAsAAAAAAAAA&#10;AAAAAAAAHwEAAF9yZWxzLy5yZWxzUEsBAi0AFAAGAAgAAAAhAKDhgQq+AAAA2wAAAA8AAAAAAAAA&#10;AAAAAAAABwIAAGRycy9kb3ducmV2LnhtbFBLBQYAAAAAAwADALcAAADyAgAAAAA=&#10;" path="m45,r,l35,66r-9,67l14,267,6,401,3,534,6,669r8,134l18,854r,-3l9,814,8,803,1,669,,534,3,401,12,267,25,132,34,66,45,xe" filled="f" strokecolor="#1f497d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צורה חופשית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RxrvwAAANsAAAAPAAAAZHJzL2Rvd25yZXYueG1sRI9LC8Iw&#10;EITvgv8hrOBFNPWBSDWKCKLgyQd4XZq1LTab0sS2/nsjCB6HmfmGWW1aU4iaKpdbVjAeRSCIE6tz&#10;ThXcrvvhAoTzyBoLy6TgTQ42625nhbG2DZ+pvvhUBAi7GBVk3pexlC7JyKAb2ZI4eA9bGfRBVqnU&#10;FTYBbgo5iaK5NJhzWMiwpF1GyfPyMgrke/CKztd6kHDzQCz399NselCq32u3SxCeWv8P/9pHrWAy&#10;g++X8APk+gMAAP//AwBQSwECLQAUAAYACAAAACEA2+H2y+4AAACFAQAAEwAAAAAAAAAAAAAAAAAA&#10;AAAAW0NvbnRlbnRfVHlwZXNdLnhtbFBLAQItABQABgAIAAAAIQBa9CxbvwAAABUBAAALAAAAAAAA&#10;AAAAAAAAAB8BAABfcmVscy8ucmVsc1BLAQItABQABgAIAAAAIQB9DRxrvwAAANsAAAAPAAAAAAAA&#10;AAAAAAAAAAcCAABkcnMvZG93bnJldi54bWxQSwUGAAAAAAMAAwC3AAAA8wIAAAAA&#10;" path="m,l10,44r11,82l34,207r19,86l75,380r25,86l120,521r21,55l152,618r2,11l140,595,115,532,93,468,67,383,47,295,28,207,12,104,,xe" filled="f" strokecolor="#1f497d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צורה חופשית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PGwgAAANsAAAAPAAAAZHJzL2Rvd25yZXYueG1sRI/RasJA&#10;FETfC/7DcgXf6q5KS4lZRaShea32A67ZaxKSvRuyq0n8erdQ6OMwM2eYdD/aVtyp97VjDaulAkFc&#10;OFNzqeHnnL1+gPAB2WDrmDRM5GG/m72kmBg38DfdT6EUEcI+QQ1VCF0ipS8qsuiXriOO3tX1FkOU&#10;fSlNj0OE21aulXqXFmuOCxV2dKyoaE43q+E8lY9B5UVzVOGTLpfsqz5MG60X8/GwBRFoDP/hv3Zu&#10;NKzf4PdL/AFy9wQAAP//AwBQSwECLQAUAAYACAAAACEA2+H2y+4AAACFAQAAEwAAAAAAAAAAAAAA&#10;AAAAAAAAW0NvbnRlbnRfVHlwZXNdLnhtbFBLAQItABQABgAIAAAAIQBa9CxbvwAAABUBAAALAAAA&#10;AAAAAAAAAAAAAB8BAABfcmVscy8ucmVsc1BLAQItABQABgAIAAAAIQCLGLPGwgAAANsAAAAPAAAA&#10;AAAAAAAAAAAAAAcCAABkcnMvZG93bnJldi54bWxQSwUGAAAAAAMAAwC3AAAA9gIAAAAA&#10;" path="m,l33,69r-9,l12,35,,xe" filled="f" strokecolor="#1f497d [3215]" strokeweight="0">
                          <v:path arrowok="t" o:connecttype="custom" o:connectlocs="0,0;52388,109538;38100,109538;19050,55563;0,0" o:connectangles="0,0,0,0,0"/>
                        </v:shape>
                        <v:shape id="צורה חופשית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NXvwAAANsAAAAPAAAAZHJzL2Rvd25yZXYueG1sRI/NCsIw&#10;EITvgu8QVvCmqYIi1Sgi+HesevG2NGtbbDalibb69EYQPA4z8w2zWLWmFE+qXWFZwWgYgSBOrS44&#10;U3A5bwczEM4jaywtk4IXOVgtu50Fxto2nNDz5DMRIOxiVJB7X8VSujQng25oK+Lg3Wxt0AdZZ1LX&#10;2AS4KeU4iqbSYMFhIceKNjml99PDKNgd9TWZjIrmfU14vzlX5JrZQ6l+r13PQXhq/T/8ax+0gvEU&#10;vl/CD5DLDwAAAP//AwBQSwECLQAUAAYACAAAACEA2+H2y+4AAACFAQAAEwAAAAAAAAAAAAAAAAAA&#10;AAAAW0NvbnRlbnRfVHlwZXNdLnhtbFBLAQItABQABgAIAAAAIQBa9CxbvwAAABUBAAALAAAAAAAA&#10;AAAAAAAAAB8BAABfcmVscy8ucmVsc1BLAQItABQABgAIAAAAIQBp80NXvwAAANsAAAAPAAAAAAAA&#10;AAAAAAAAAAcCAABkcnMvZG93bnJldi54bWxQSwUGAAAAAAMAAwC3AAAA8wIAAAAA&#10;" path="m,l9,37r,3l15,93,5,49,,xe" filled="f" strokecolor="#1f497d [3215]" strokeweight="0">
                          <v:path arrowok="t" o:connecttype="custom" o:connectlocs="0,0;14288,58738;14288,63500;23813,147638;7938,77788;0,0" o:connectangles="0,0,0,0,0,0"/>
                        </v:shape>
                        <v:shape id="צורה חופשית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ETGxAAAANsAAAAPAAAAZHJzL2Rvd25yZXYueG1sRI9Ba8JA&#10;FITvhf6H5Qm9FN3ooSnRVaRgKe3FavH8yD6zIdm3YXdNYn99VxB6HGbmG2a1GW0revKhdqxgPstA&#10;EJdO11wp+Dnupq8gQkTW2DomBVcKsFk/Pqyw0G7gb+oPsRIJwqFABSbGrpAylIYshpnriJN3dt5i&#10;TNJXUnscEty2cpFlL9JizWnBYEdvhsrmcLEKpP/cn/Ln99/m2vd2Xg5fzd7kSj1Nxu0SRKQx/ofv&#10;7Q+tYJHD7Uv6AXL9BwAA//8DAFBLAQItABQABgAIAAAAIQDb4fbL7gAAAIUBAAATAAAAAAAAAAAA&#10;AAAAAAAAAABbQ29udGVudF9UeXBlc10ueG1sUEsBAi0AFAAGAAgAAAAhAFr0LFu/AAAAFQEAAAsA&#10;AAAAAAAAAAAAAAAAHwEAAF9yZWxzLy5yZWxzUEsBAi0AFAAGAAgAAAAhAIBoRMbEAAAA2wAAAA8A&#10;AAAAAAAAAAAAAAAABwIAAGRycy9kb3ducmV2LnhtbFBLBQYAAAAAAwADALcAAAD4AgAAAAA=&#10;" path="m394,r,l356,38,319,77r-35,40l249,160r-42,58l168,276r-37,63l98,402,69,467,45,535,26,604,14,673,7,746,6,766,,749r1,-5l7,673,21,603,40,533,65,466,94,400r33,-64l164,275r40,-60l248,158r34,-42l318,76,354,37,394,xe" filled="f" strokecolor="#1f497d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צורה חופשית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Sn5wgAAANsAAAAPAAAAZHJzL2Rvd25yZXYueG1sRE9Na8JA&#10;EL0X/A/LCL0U3TQHa1NX0UJFCoJawes0OybR7GySXZP037uHgsfH+54telOKlhpXWFbwOo5AEKdW&#10;F5wpOP58jaYgnEfWWFomBX/kYDEfPM0w0bbjPbUHn4kQwi5BBbn3VSKlS3My6Ma2Ig7c2TYGfYBN&#10;JnWDXQg3pYyjaCINFhwacqzoM6f0ergZBcuXy5td/b6vT7stfp84rfcsa6Weh/3yA4Sn3j/E/+6N&#10;VhCHseFL+AFyfgcAAP//AwBQSwECLQAUAAYACAAAACEA2+H2y+4AAACFAQAAEwAAAAAAAAAAAAAA&#10;AAAAAAAAW0NvbnRlbnRfVHlwZXNdLnhtbFBLAQItABQABgAIAAAAIQBa9CxbvwAAABUBAAALAAAA&#10;AAAAAAAAAAAAAB8BAABfcmVscy8ucmVsc1BLAQItABQABgAIAAAAIQBQVSn5wgAAANsAAAAPAAAA&#10;AAAAAAAAAAAAAAcCAABkcnMvZG93bnJldi54bWxQSwUGAAAAAAMAAwC3AAAA9gIAAAAA&#10;" path="m,l6,16r1,3l11,80r9,52l33,185r3,9l21,161,15,145,5,81,1,41,,xe" filled="f" strokecolor="#1f497d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צורה חופשית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mNCxQAAANsAAAAPAAAAZHJzL2Rvd25yZXYueG1sRI9Pa8JA&#10;FMTvBb/D8gQvRTd6KBpdRfwDBaVoIp4f2dckNPs27K4m/fbdQqHHYWZ+w6w2vWnEk5yvLSuYThIQ&#10;xIXVNZcKbvlxPAfhA7LGxjIp+CYPm/XgZYWpth1f6ZmFUkQI+xQVVCG0qZS+qMign9iWOHqf1hkM&#10;UbpSaoddhJtGzpLkTRqsOS5U2NKuouIrexgF2Xx66l/PZ7fLkg/XHS75Sd73So2G/XYJIlAf/sN/&#10;7XetYLaA3y/xB8j1DwAAAP//AwBQSwECLQAUAAYACAAAACEA2+H2y+4AAACFAQAAEwAAAAAAAAAA&#10;AAAAAAAAAAAAW0NvbnRlbnRfVHlwZXNdLnhtbFBLAQItABQABgAIAAAAIQBa9CxbvwAAABUBAAAL&#10;AAAAAAAAAAAAAAAAAB8BAABfcmVscy8ucmVsc1BLAQItABQABgAIAAAAIQDcHmNCxQAAANsAAAAP&#10;AAAAAAAAAAAAAAAAAAcCAABkcnMvZG93bnJldi54bWxQSwUGAAAAAAMAAwC3AAAA+QIAAAAA&#10;" path="m,l31,65r-8,l,xe" filled="f" strokecolor="#1f497d [3215]" strokeweight="0">
                          <v:path arrowok="t" o:connecttype="custom" o:connectlocs="0,0;49213,103188;36513,103188;0,0" o:connectangles="0,0,0,0"/>
                        </v:shape>
                        <v:shape id="צורה חופשית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2KOvwAAANsAAAAPAAAAZHJzL2Rvd25yZXYueG1sRE/NisIw&#10;EL4L+w5hFvamqa5IqUaRBVlBQaw+wNCMSbGZdJuo3bc3B8Hjx/e/WPWuEXfqQu1ZwXiUgSCuvK7Z&#10;KDifNsMcRIjIGhvPpOCfAqyWH4MFFto/+Ej3MhqRQjgUqMDG2BZShsqSwzDyLXHiLr5zGBPsjNQd&#10;PlK4a+Qky2bSYc2pwWJLP5aqa3lzCmptZ+e9uf3++Xzr893pYprpQamvz349BxGpj2/xy73VCr7T&#10;+vQl/QC5fAIAAP//AwBQSwECLQAUAAYACAAAACEA2+H2y+4AAACFAQAAEwAAAAAAAAAAAAAAAAAA&#10;AAAAW0NvbnRlbnRfVHlwZXNdLnhtbFBLAQItABQABgAIAAAAIQBa9CxbvwAAABUBAAALAAAAAAAA&#10;AAAAAAAAAB8BAABfcmVscy8ucmVsc1BLAQItABQABgAIAAAAIQDxj2KOvwAAANsAAAAPAAAAAAAA&#10;AAAAAAAAAAcCAABkcnMvZG93bnJldi54bWxQSwUGAAAAAAMAAwC3AAAA8wIAAAAA&#10;" path="m,l6,17,7,42,6,39,,23,,xe" filled="f" strokecolor="#1f497d [3215]" strokeweight="0">
                          <v:path arrowok="t" o:connecttype="custom" o:connectlocs="0,0;9525,26988;11113,66675;9525,61913;0,36513;0,0" o:connectangles="0,0,0,0,0,0"/>
                        </v:shape>
                        <v:shape id="צורה חופשית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cf1wwAAANsAAAAPAAAAZHJzL2Rvd25yZXYueG1sRI9Ba8JA&#10;FITvgv9heYXedBMDUlLXUAqCoARic2hvj+wzG8y+DdlV03/vCoUeh5n5htkUk+3FjUbfOVaQLhMQ&#10;xI3THbcK6q/d4g2ED8gae8ek4Jc8FNv5bIO5dneu6HYKrYgQ9jkqMCEMuZS+MWTRL91AHL2zGy2G&#10;KMdW6hHvEW57uUqStbTYcVwwONCnoeZyuloFg/3+aXy2ri8HyWV1NKWtzlelXl+mj3cQgabwH/5r&#10;77WCLIXnl/gD5PYBAAD//wMAUEsBAi0AFAAGAAgAAAAhANvh9svuAAAAhQEAABMAAAAAAAAAAAAA&#10;AAAAAAAAAFtDb250ZW50X1R5cGVzXS54bWxQSwECLQAUAAYACAAAACEAWvQsW78AAAAVAQAACwAA&#10;AAAAAAAAAAAAAAAfAQAAX3JlbHMvLnJlbHNQSwECLQAUAAYACAAAACEAPu3H9cMAAADbAAAADwAA&#10;AAAAAAAAAAAAAAAHAgAAZHJzL2Rvd25yZXYueG1sUEsFBgAAAAADAAMAtwAAAPcCAAAAAA==&#10;" path="m,l6,16,21,49,33,84r12,34l44,118,13,53,11,42,,xe" filled="f" strokecolor="#1f497d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קבוצה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צורה חופשית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SPwAAAANoAAAAPAAAAZHJzL2Rvd25yZXYueG1sRE9Ni8Iw&#10;EL0v+B/CCF5kTduDutUoKioiKOiu96EZ22IzKU2s3X+/OQh7fLzv+bIzlWipcaVlBfEoAkGcWV1y&#10;ruDne/c5BeE8ssbKMin4JQfLRe9jjqm2L75Qe/W5CCHsUlRQeF+nUrqsIINuZGviwN1tY9AH2ORS&#10;N/gK4aaSSRSNpcGSQ0OBNW0Kyh7Xp1Ew3g8nt7h7HteHZPvV3k7EbXlWatDvVjMQnjr/L367D1pB&#10;2BquhBsgF38AAAD//wMAUEsBAi0AFAAGAAgAAAAhANvh9svuAAAAhQEAABMAAAAAAAAAAAAAAAAA&#10;AAAAAFtDb250ZW50X1R5cGVzXS54bWxQSwECLQAUAAYACAAAACEAWvQsW78AAAAVAQAACwAAAAAA&#10;AAAAAAAAAAAfAQAAX3JlbHMvLnJlbHNQSwECLQAUAAYACAAAACEArI00j8AAAADaAAAADwAAAAAA&#10;AAAAAAAAAAAHAgAAZHJzL2Rvd25yZXYueG1sUEsFBgAAAAADAAMAtwAAAPQCAAAAAA==&#10;" path="m,l41,155,86,309r39,116l125,450,79,311,41,183,7,54,,xe" filled="f" strokecolor="#1f497d [3215]" strokeweight="0"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צורה חופשית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MKfwwAAANoAAAAPAAAAZHJzL2Rvd25yZXYueG1sRI9Ba8JA&#10;FITvgv9heYK3ZmPFWqOrVEXQ3hpre31kn0kw+zZkVxP/vVsoeBxm5htmsepMJW7UuNKyglEUgyDO&#10;rC45V/B93L28g3AeWWNlmRTcycFq2e8tMNG25S+6pT4XAcIuQQWF93UipcsKMugiWxMH72wbgz7I&#10;Jpe6wTbATSVf4/hNGiw5LBRY06ag7JJejYLJero5Hdaf291JHtrf1P7U45lRajjoPuYgPHX+Gf5v&#10;77WCGfxdCTdALh8AAAD//wMAUEsBAi0AFAAGAAgAAAAhANvh9svuAAAAhQEAABMAAAAAAAAAAAAA&#10;AAAAAAAAAFtDb250ZW50X1R5cGVzXS54bWxQSwECLQAUAAYACAAAACEAWvQsW78AAAAVAQAACwAA&#10;AAAAAAAAAAAAAAAfAQAAX3JlbHMvLnJlbHNQSwECLQAUAAYACAAAACEAqszCn8MAAADaAAAADwAA&#10;AAAAAAAAAAAAAAAHAgAAZHJzL2Rvd25yZXYueG1sUEsFBgAAAAADAAMAtwAAAPcCAAAAAA==&#10;" path="m,l8,20,37,96r32,74l118,275r-9,l61,174,30,100,,26,,xe" filled="f" strokecolor="#1f497d [3215]" strokeweight="0"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צורה חופשית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qhIxgAAANsAAAAPAAAAZHJzL2Rvd25yZXYueG1sRI9Ba8JA&#10;EIXvQv/DMgUvohs9SIlugmiFUkQw9tLbkB2TYHY2zW419dd3DoXeZnhv3vtmnQ+uVTfqQ+PZwHyW&#10;gCIuvW24MvBx3k9fQIWIbLH1TAZ+KECePY3WmFp/5xPdilgpCeGQooE6xi7VOpQ1OQwz3xGLdvG9&#10;wyhrX2nb413CXasXSbLUDhuWhho72tZUXotvZ+B09L69TN53n4/X46bpioP72h2MGT8PmxWoSEP8&#10;N/9dv1nBF3r5RQbQ2S8AAAD//wMAUEsBAi0AFAAGAAgAAAAhANvh9svuAAAAhQEAABMAAAAAAAAA&#10;AAAAAAAAAAAAAFtDb250ZW50X1R5cGVzXS54bWxQSwECLQAUAAYACAAAACEAWvQsW78AAAAVAQAA&#10;CwAAAAAAAAAAAAAAAAAfAQAAX3JlbHMvLnJlbHNQSwECLQAUAAYACAAAACEA4L6oSMYAAADbAAAA&#10;DwAAAAAAAAAAAAAAAAAHAgAAZHJzL2Rvd25yZXYueG1sUEsFBgAAAAADAAMAtwAAAPoCAAAAAA==&#10;" path="m,l16,72r4,49l18,112,,31,,xe" filled="f" strokecolor="#1f497d [3215]" strokeweight="0"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צורה חופשית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+VxwQAAANsAAAAPAAAAZHJzL2Rvd25yZXYueG1sRE9La8JA&#10;EL4L/odlhN50Yw5FoqvYpmn1IvjofchOk5DsbMhuk/TfdwXB23x8z9nsRtOInjpXWVawXEQgiHOr&#10;Ky4U3K7ZfAXCeWSNjWVS8EcOdtvpZIOJtgOfqb/4QoQQdgkqKL1vEyldXpJBt7AtceB+bGfQB9gV&#10;Unc4hHDTyDiKXqXBikNDiS29l5TXl1+j4OuU1se9T+sPnS3zU1+Z7+vbp1Ivs3G/BuFp9E/xw33Q&#10;YX4M91/CAXL7DwAA//8DAFBLAQItABQABgAIAAAAIQDb4fbL7gAAAIUBAAATAAAAAAAAAAAAAAAA&#10;AAAAAABbQ29udGVudF9UeXBlc10ueG1sUEsBAi0AFAAGAAgAAAAhAFr0LFu/AAAAFQEAAAsAAAAA&#10;AAAAAAAAAAAAHwEAAF9yZWxzLy5yZWxzUEsBAi0AFAAGAAgAAAAhAOr35XHBAAAA2wAAAA8AAAAA&#10;AAAAAAAAAAAABwIAAGRycy9kb3ducmV2LnhtbFBLBQYAAAAAAwADALcAAAD1AgAAAAA=&#10;" path="m,l11,46r11,83l36,211r19,90l76,389r27,87l123,533r21,55l155,632r3,11l142,608,118,544,95,478,69,391,47,302,29,212,13,107,,xe" filled="f" strokecolor="#1f497d [3215]" strokeweight="0"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צורה חופשית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V/ZwAAAANsAAAAPAAAAZHJzL2Rvd25yZXYueG1sRE9La8JA&#10;EL4L/Q/LFHrTTX0Eja5SLJUcfR08DtkxCWZnQ3aq6b/vCoXe5uN7zmrTu0bdqQu1ZwPvowQUceFt&#10;zaWB8+lrOAcVBNli45kM/FCAzfplsMLM+gcf6H6UUsUQDhkaqETaTOtQVOQwjHxLHLmr7xxKhF2p&#10;bYePGO4aPU6SVDusOTZU2NK2ouJ2/HYGPveTxW16nZ2tSEFpbi/5rpka8/bafyxBCfXyL/5z5zbO&#10;n8Dzl3iAXv8CAAD//wMAUEsBAi0AFAAGAAgAAAAhANvh9svuAAAAhQEAABMAAAAAAAAAAAAAAAAA&#10;AAAAAFtDb250ZW50X1R5cGVzXS54bWxQSwECLQAUAAYACAAAACEAWvQsW78AAAAVAQAACwAAAAAA&#10;AAAAAAAAAAAfAQAAX3JlbHMvLnJlbHNQSwECLQAUAAYACAAAACEArYVf2cAAAADbAAAADwAAAAAA&#10;AAAAAAAAAAAHAgAAZHJzL2Rvd25yZXYueG1sUEsFBgAAAAADAAMAtwAAAPQCAAAAAA==&#10;" path="m,l33,71r-9,l11,36,,xe" filled="f" strokecolor="#1f497d [3215]" strokeweight="0"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צורה חופשית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xSLwgAAANsAAAAPAAAAZHJzL2Rvd25yZXYueG1sRE9Li8Iw&#10;EL4L/ocwwt40VXZ9dI0iFkHwou0e9jg0Y1u2mZQmavXXbwTB23x8z1muO1OLK7WusqxgPIpAEOdW&#10;V1wo+Ml2wzkI55E11pZJwZ0crFf93hJjbW98omvqCxFC2MWooPS+iaV0eUkG3cg2xIE729agD7At&#10;pG7xFsJNLSdRNJUGKw4NJTa0LSn/Sy9GwVdzuPzOH5PZMUsX42SXPJx3iVIfg27zDcJT59/il3uv&#10;w/xPeP4SDpCrfwAAAP//AwBQSwECLQAUAAYACAAAACEA2+H2y+4AAACFAQAAEwAAAAAAAAAAAAAA&#10;AAAAAAAAW0NvbnRlbnRfVHlwZXNdLnhtbFBLAQItABQABgAIAAAAIQBa9CxbvwAAABUBAAALAAAA&#10;AAAAAAAAAAAAAB8BAABfcmVscy8ucmVsc1BLAQItABQABgAIAAAAIQCv6xSLwgAAANsAAAAPAAAA&#10;AAAAAAAAAAAAAAcCAABkcnMvZG93bnJldi54bWxQSwUGAAAAAAMAAwC3AAAA9gIAAAAA&#10;" path="m,l8,37r,4l15,95,4,49,,xe" filled="f" strokecolor="#1f497d [3215]" strokeweight="0"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צורה חופשית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EnVwwAAANsAAAAPAAAAZHJzL2Rvd25yZXYueG1sRE9Na8JA&#10;EL0L/Q/LFLyZTVstJc1G2kIhBw819qC3ITsmwexs2N3G+O9doeBtHu9z8vVkejGS851lBU9JCoK4&#10;trrjRsHv7nvxBsIHZI29ZVJwIQ/r4mGWY6btmbc0VqERMYR9hgraEIZMSl+3ZNAndiCO3NE6gyFC&#10;10jt8BzDTS+f0/RVGuw4NrQ40FdL9an6MwqWB+P2dBjrcrtpLp/Di/8p9xul5o/TxzuIQFO4i//d&#10;pY7zV3D7JR4giysAAAD//wMAUEsBAi0AFAAGAAgAAAAhANvh9svuAAAAhQEAABMAAAAAAAAAAAAA&#10;AAAAAAAAAFtDb250ZW50X1R5cGVzXS54bWxQSwECLQAUAAYACAAAACEAWvQsW78AAAAVAQAACwAA&#10;AAAAAAAAAAAAAAAfAQAAX3JlbHMvLnJlbHNQSwECLQAUAAYACAAAACEAfZRJ1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ed="f" strokecolor="#1f497d [3215]" strokeweight="0"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צורה חופשית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hDQwAAAANsAAAAPAAAAZHJzL2Rvd25yZXYueG1sRE/NasJA&#10;EL4X+g7LFHqrG3NIS3QVsQ0UKhajDzBkxySYnQ27a5K+fVcQvM3H9zvL9WQ6MZDzrWUF81kCgriy&#10;uuVawelYvH2A8AFZY2eZFPyRh/Xq+WmJubYjH2goQy1iCPscFTQh9LmUvmrIoJ/ZnjhyZ+sMhghd&#10;LbXDMYabTqZJkkmDLceGBnvaNlRdyqtRYK7FzqU/v/QePqncf+1G7KhW6vVl2ixABJrCQ3x3f+s4&#10;P4PbL/EAufoHAAD//wMAUEsBAi0AFAAGAAgAAAAhANvh9svuAAAAhQEAABMAAAAAAAAAAAAAAAAA&#10;AAAAAFtDb250ZW50X1R5cGVzXS54bWxQSwECLQAUAAYACAAAACEAWvQsW78AAAAVAQAACwAAAAAA&#10;AAAAAAAAAAAfAQAAX3JlbHMvLnJlbHNQSwECLQAUAAYACAAAACEAuxYQ0MAAAADbAAAADwAAAAAA&#10;AAAAAAAAAAAHAgAAZHJzL2Rvd25yZXYueG1sUEsFBgAAAAADAAMAtwAAAPQCAAAAAA==&#10;" path="m,l6,15r1,3l12,80r9,54l33,188r4,8l22,162,15,146,5,81,1,40,,xe" filled="f" strokecolor="#1f497d [3215]" strokeweight="0"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צורה חופשית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48HvwAAANsAAAAPAAAAZHJzL2Rvd25yZXYueG1sRE/LqsIw&#10;EN0L/kMYwZ2mKui1GkVEQRAEq4u7HJqxLTaT0kStfr0RBHdzOM+ZLxtTijvVrrCsYNCPQBCnVhec&#10;KTiftr0/EM4jaywtk4InOVgu2q05xto++Ej3xGcihLCLUUHufRVL6dKcDLq+rYgDd7G1QR9gnUld&#10;4yOEm1IOo2gsDRYcGnKsaJ1Tek1uRsHtEOGmwH1yfG7t+fI/fUk3OinV7TSrGQhPjf+Jv+6dDvMn&#10;8PklHCAXbwAAAP//AwBQSwECLQAUAAYACAAAACEA2+H2y+4AAACFAQAAEwAAAAAAAAAAAAAAAAAA&#10;AAAAW0NvbnRlbnRfVHlwZXNdLnhtbFBLAQItABQABgAIAAAAIQBa9CxbvwAAABUBAAALAAAAAAAA&#10;AAAAAAAAAB8BAABfcmVscy8ucmVsc1BLAQItABQABgAIAAAAIQCj648HvwAAANsAAAAPAAAAAAAA&#10;AAAAAAAAAAcCAABkcnMvZG93bnJldi54bWxQSwUGAAAAAAMAAwC3AAAA8wIAAAAA&#10;" path="m,l31,66r-7,l,xe" filled="f" strokecolor="#1f497d [3215]" strokeweight="0">
                          <v:stroke opacity="13107f"/>
                          <v:path arrowok="t" o:connecttype="custom" o:connectlocs="0,0;49213,104775;38100,104775;0,0" o:connectangles="0,0,0,0"/>
                        </v:shape>
                        <v:shape id="צורה חופשית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Q8SxQAAANsAAAAPAAAAZHJzL2Rvd25yZXYueG1sRI/NasNA&#10;DITvhbzDokJv9dqFBuNkE0p+oLfS2JfchFexnXi1jnebuH366lDoTWJGM5+W68n16kZj6DwbyJIU&#10;FHHtbceNgarcP+egQkS22HsmA98UYL2aPSyxsP7On3Q7xEZJCIcCDbQxDoXWoW7JYUj8QCzayY8O&#10;o6xjo+2Idwl3vX5J07l22LE0tDjQpqX6cvhyBqaf42s8WcrnPttku315rj6uW2OeHqe3BahIU/w3&#10;/12/W8EXWPlFBtCrXwAAAP//AwBQSwECLQAUAAYACAAAACEA2+H2y+4AAACFAQAAEwAAAAAAAAAA&#10;AAAAAAAAAAAAW0NvbnRlbnRfVHlwZXNdLnhtbFBLAQItABQABgAIAAAAIQBa9CxbvwAAABUBAAAL&#10;AAAAAAAAAAAAAAAAAB8BAABfcmVscy8ucmVsc1BLAQItABQABgAIAAAAIQDmxQ8SxQAAANsAAAAP&#10;AAAAAAAAAAAAAAAAAAcCAABkcnMvZG93bnJldi54bWxQSwUGAAAAAAMAAwC3AAAA+QIAAAAA&#10;" path="m,l7,17r,26l6,40,,25,,xe" filled="f" strokecolor="#1f497d [3215]" strokeweight="0"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צורה חופשית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N77wgAAANsAAAAPAAAAZHJzL2Rvd25yZXYueG1sRE/fa8Iw&#10;EH4X/B/CCXvTdMLGWo0yFEGcMNQN8e1ozjbaXEoTtf73ZjDw7T6+nzeetrYSV2q8cazgdZCAIM6d&#10;Nlwo+Nkt+h8gfEDWWDkmBXfyMJ10O2PMtLvxhq7bUIgYwj5DBWUIdSalz0uy6AeuJo7c0TUWQ4RN&#10;IXWDtxhuKzlMkndp0XBsKLGmWUn5eXuxCr726ao9vK2TX/Od6tPivD6auVfqpdd+jkAEasNT/O9e&#10;6jg/hb9f4gFy8gAAAP//AwBQSwECLQAUAAYACAAAACEA2+H2y+4AAACFAQAAEwAAAAAAAAAAAAAA&#10;AAAAAAAAW0NvbnRlbnRfVHlwZXNdLnhtbFBLAQItABQABgAIAAAAIQBa9CxbvwAAABUBAAALAAAA&#10;AAAAAAAAAAAAAB8BAABfcmVscy8ucmVsc1BLAQItABQABgAIAAAAIQBvBN77wgAAANsAAAAPAAAA&#10;AAAAAAAAAAAAAAcCAABkcnMvZG93bnJldi54bWxQSwUGAAAAAAMAAwC3AAAA9gIAAAAA&#10;" path="m,l7,16,22,50,33,86r13,35l45,121,14,55,11,44,,xe" filled="f" strokecolor="#1f497d [3215]" strokeweight="0"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</w:p>
        <w:p w14:paraId="15893B24" w14:textId="77777777" w:rsidR="0062481D" w:rsidRPr="009B4DA7" w:rsidRDefault="002078A1">
          <w:pPr>
            <w:bidi w:val="0"/>
            <w:rPr>
              <w:rFonts w:ascii="David" w:hAnsi="David" w:cs="David"/>
              <w:color w:val="3366FF"/>
              <w:sz w:val="28"/>
              <w:szCs w:val="32"/>
              <w:rtl/>
            </w:rPr>
          </w:pPr>
          <w:r w:rsidRPr="009B4DA7">
            <w:rPr>
              <w:rFonts w:ascii="David" w:hAnsi="David" w:cs="David"/>
              <w:noProof/>
              <w:color w:val="3366FF"/>
              <w:sz w:val="28"/>
              <w:szCs w:val="32"/>
              <w:rtl/>
            </w:rPr>
            <mc:AlternateContent>
              <mc:Choice Requires="wps">
                <w:drawing>
                  <wp:anchor distT="365760" distB="365760" distL="0" distR="0" simplePos="0" relativeHeight="251662336" behindDoc="0" locked="0" layoutInCell="1" allowOverlap="1" wp14:anchorId="2FDAA701" wp14:editId="72459ED6">
                    <wp:simplePos x="0" y="0"/>
                    <wp:positionH relativeFrom="margin">
                      <wp:align>center</wp:align>
                    </wp:positionH>
                    <wp:positionV relativeFrom="margin">
                      <wp:posOffset>3905250</wp:posOffset>
                    </wp:positionV>
                    <wp:extent cx="3200400" cy="1810385"/>
                    <wp:effectExtent l="0" t="0" r="0" b="0"/>
                    <wp:wrapTopAndBottom/>
                    <wp:docPr id="148" name="מלבן 14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200400" cy="18103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31CC5B" w14:textId="0D5BD836" w:rsidR="00A6592C" w:rsidRDefault="00A6592C" w:rsidP="008711D7">
                                <w:pPr>
                                  <w:pBdr>
                                    <w:top w:val="single" w:sz="6" w:space="6" w:color="4F81BD" w:themeColor="accent1"/>
                                    <w:bottom w:val="single" w:sz="6" w:space="6" w:color="4F81BD" w:themeColor="accent1"/>
                                  </w:pBdr>
                                  <w:spacing w:after="24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</w:pPr>
                                <w:r w:rsidRPr="001A1E14"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נערך עבור</w:t>
                                </w:r>
                                <w:r w:rsidR="00475028"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:</w:t>
                                </w:r>
                              </w:p>
                              <w:p w14:paraId="7BFE59C2" w14:textId="57E7E48D" w:rsidR="00475028" w:rsidRPr="001A1E14" w:rsidRDefault="00475028" w:rsidP="008711D7">
                                <w:pPr>
                                  <w:pBdr>
                                    <w:top w:val="single" w:sz="6" w:space="6" w:color="4F81BD" w:themeColor="accent1"/>
                                    <w:bottom w:val="single" w:sz="6" w:space="6" w:color="4F81BD" w:themeColor="accent1"/>
                                  </w:pBdr>
                                  <w:spacing w:after="24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aps/>
                                    <w:color w:val="365F91" w:themeColor="accent1" w:themeShade="BF"/>
                                    <w:sz w:val="48"/>
                                    <w:szCs w:val="48"/>
                                    <w:rtl/>
                                  </w:rPr>
                                  <w:t>דור מוריה עמותה לקידום ושילוב עולים בחברה</w:t>
                                </w:r>
                              </w:p>
                              <w:p w14:paraId="5E797993" w14:textId="063CF77F" w:rsidR="00A6592C" w:rsidRPr="008711D7" w:rsidRDefault="00A6592C" w:rsidP="005425E3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365F91" w:themeColor="accent1" w:themeShade="BF"/>
                                    <w:sz w:val="56"/>
                                    <w:szCs w:val="72"/>
                                    <w:rtl/>
                                    <w:c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FDAA701" id="מלבן 148" o:spid="_x0000_s1055" style="position:absolute;margin-left:0;margin-top:307.5pt;width:252pt;height:142.55pt;flip:x;z-index:251662336;visibility:visible;mso-wrap-style:square;mso-width-percent:0;mso-height-percent:0;mso-wrap-distance-left:0;mso-wrap-distance-top:28.8pt;mso-wrap-distance-right:0;mso-wrap-distance-bottom:28.8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8yebwIAAEEFAAAOAAAAZHJzL2Uyb0RvYy54bWysVEtP3DAQvlfqf7B8L8lCqdCKLFqBaCsh&#10;QF0qzl7HJpYcjzv2brL99R07D1pAPVTNwZqMZ755fePzi761bK8wGHAVXxyVnCknoTbuqeLfH64/&#10;nHEWonC1sOBUxQ8q8IvV+3fnnV+qY2jA1goZgbiw7HzFmxj9siiCbFQrwhF45ehSA7Yi0i8+FTWK&#10;jtBbWxyX5aeiA6w9glQhkPZquOSrjK+1kvFO66AisxWn3GI+MZ/bdBarc7F8QuEbI8c0xD9k0Qrj&#10;KOgMdSWiYDs0r6BaIxEC6HgkoS1AayNVroGqWZQvqtk0wqtcCzUn+LlN4f/Bytv9xt8jtaHzYRlI&#10;TFX0GlumrfFfaKa5LsqU9blth7ltqo9MkvKEBvGxpO5KulucLcqTs9PU2GIASoAeQ/ysoGVJqDjS&#10;XDKs2N+EOJhOJsncwbWxNs/Guj8UhJk0xXO2WYoHq5Kddd+UZqamrI5zgEwkdWmR7QVRQEipXBxK&#10;Co2o1aA+LekbU549cgEZMCFrSmjGHgESSV9jD+WM9slVZR7OzuXfEhucZ48cGVycnVvjAN8CsFTV&#10;GHmwn5o0tCZ1KfbbnnqTRkqWSbOF+nCPDGHYi+DltaEB3YgQ7wXSItBQabnjHR3aQldxGCXOGsCf&#10;b+mTPfGTbjnraLEqHn7sBCrO7FdHzE1bOAk4CdtJcLv2EmhQC3o2vMwiOWC0k6gR2kfa+XWKQlfC&#10;SYpV8TiJl3FYb3ozpFqvsxHtmhfxxm28nAid6PbQPwr0Iycj0fkWppUTyxfUHGzTPBysdxG0ybx9&#10;7uLYb9rTTJzxTUkPwe//2er55Vv9AgAA//8DAFBLAwQUAAYACAAAACEA/wf7aN8AAAAIAQAADwAA&#10;AGRycy9kb3ducmV2LnhtbEyPwU7DMBBE70j8g7VI3KidirQQsqkQEgckOLSUlqMTmyRqvI5iNw18&#10;PdsT3GY1o9k3+WpynRjtEFpPCMlMgbBUedNSjbB9f765AxGiJqM7Txbh2wZYFZcXuc6MP9HajptY&#10;Cy6hkGmEJsY+kzJUjXU6zHxvib0vPzgd+RxqaQZ94nLXyblSC+l0S/yh0b19amx12BwdwmH3WhKF&#10;7edLup7XPx/75fhWLhGvr6bHBxDRTvEvDGd8RoeCmUp/JBNEh8BDIsIiSVmwnapbFiXCvVIJyCKX&#10;/wcUvwAAAP//AwBQSwECLQAUAAYACAAAACEAtoM4kv4AAADhAQAAEwAAAAAAAAAAAAAAAAAAAAAA&#10;W0NvbnRlbnRfVHlwZXNdLnhtbFBLAQItABQABgAIAAAAIQA4/SH/1gAAAJQBAAALAAAAAAAAAAAA&#10;AAAAAC8BAABfcmVscy8ucmVsc1BLAQItABQABgAIAAAAIQBKg8yebwIAAEEFAAAOAAAAAAAAAAAA&#10;AAAAAC4CAABkcnMvZTJvRG9jLnhtbFBLAQItABQABgAIAAAAIQD/B/to3wAAAAgBAAAPAAAAAAAA&#10;AAAAAAAAAMkEAABkcnMvZG93bnJldi54bWxQSwUGAAAAAAQABADzAAAA1QUAAAAA&#10;" filled="f" stroked="f" strokeweight="2pt">
                    <v:textbox inset="0,0,0,0">
                      <w:txbxContent>
                        <w:p w14:paraId="3131CC5B" w14:textId="0D5BD836" w:rsidR="00A6592C" w:rsidRDefault="00A6592C" w:rsidP="008711D7">
                          <w:pPr>
                            <w:pBdr>
                              <w:top w:val="single" w:sz="6" w:space="6" w:color="4F81BD" w:themeColor="accent1"/>
                              <w:bottom w:val="single" w:sz="6" w:space="6" w:color="4F81BD" w:themeColor="accent1"/>
                            </w:pBdr>
                            <w:spacing w:after="24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</w:pPr>
                          <w:r w:rsidRPr="001A1E14"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נערך עבור</w:t>
                          </w:r>
                          <w:r w:rsidR="00475028">
                            <w:rPr>
                              <w:rFonts w:ascii="David" w:eastAsiaTheme="majorEastAsia" w:hAnsi="David" w:cs="David" w:hint="cs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:</w:t>
                          </w:r>
                        </w:p>
                        <w:p w14:paraId="7BFE59C2" w14:textId="57E7E48D" w:rsidR="00475028" w:rsidRPr="001A1E14" w:rsidRDefault="00475028" w:rsidP="008711D7">
                          <w:pPr>
                            <w:pBdr>
                              <w:top w:val="single" w:sz="6" w:space="6" w:color="4F81BD" w:themeColor="accent1"/>
                              <w:bottom w:val="single" w:sz="6" w:space="6" w:color="4F81BD" w:themeColor="accent1"/>
                            </w:pBdr>
                            <w:spacing w:after="24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  <w:cs/>
                            </w:rPr>
                          </w:pPr>
                          <w:r>
                            <w:rPr>
                              <w:rFonts w:ascii="David" w:eastAsiaTheme="majorEastAsia" w:hAnsi="David" w:cs="David" w:hint="cs"/>
                              <w:b/>
                              <w:bCs/>
                              <w:caps/>
                              <w:color w:val="365F91" w:themeColor="accent1" w:themeShade="BF"/>
                              <w:sz w:val="48"/>
                              <w:szCs w:val="48"/>
                              <w:rtl/>
                            </w:rPr>
                            <w:t>דור מוריה עמותה לקידום ושילוב עולים בחברה</w:t>
                          </w:r>
                        </w:p>
                        <w:p w14:paraId="5E797993" w14:textId="063CF77F" w:rsidR="00A6592C" w:rsidRPr="008711D7" w:rsidRDefault="00A6592C" w:rsidP="005425E3">
                          <w:pPr>
                            <w:jc w:val="center"/>
                            <w:rPr>
                              <w:b/>
                              <w:bCs/>
                              <w:color w:val="365F91" w:themeColor="accent1" w:themeShade="BF"/>
                              <w:sz w:val="56"/>
                              <w:szCs w:val="72"/>
                              <w:rtl/>
                              <w:cs/>
                            </w:rPr>
                          </w:pPr>
                        </w:p>
                      </w:txbxContent>
                    </v:textbox>
                    <w10:wrap type="topAndBottom" anchorx="margin" anchory="margin"/>
                  </v:rect>
                </w:pict>
              </mc:Fallback>
            </mc:AlternateContent>
          </w:r>
          <w:r w:rsidR="008711D7" w:rsidRPr="009B4DA7">
            <w:rPr>
              <w:rFonts w:ascii="David" w:hAnsi="David" w:cs="David"/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3EB70E6" wp14:editId="2A571CD2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2703195</wp:posOffset>
                    </wp:positionV>
                    <wp:extent cx="3657600" cy="1069848"/>
                    <wp:effectExtent l="0" t="0" r="7620" b="4445"/>
                    <wp:wrapNone/>
                    <wp:docPr id="1" name="תיבת טקסט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BD0812A" w14:textId="3554B2CB" w:rsidR="00A6592C" w:rsidRPr="008711D7" w:rsidRDefault="00000000" w:rsidP="008711D7">
                                <w:pPr>
                                  <w:pStyle w:val="af2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  <w:cs/>
                                  </w:rPr>
                                </w:pPr>
                                <w:sdt>
                                  <w:sdtPr>
                                    <w:rPr>
                                      <w:rFonts w:ascii="David" w:eastAsiaTheme="majorEastAsia" w:hAnsi="David" w:cs="David"/>
                                      <w:b/>
                                      <w:bCs/>
                                      <w:color w:val="365F91" w:themeColor="accent1" w:themeShade="BF"/>
                                      <w:sz w:val="72"/>
                                      <w:szCs w:val="72"/>
                                      <w:rtl/>
                                    </w:rPr>
                                    <w:alias w:val="כותרת"/>
                                    <w:tag w:val=""/>
                                    <w:id w:val="1518651530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A6592C" w:rsidRPr="008711D7">
                                      <w:rPr>
                                        <w:rFonts w:ascii="David" w:eastAsiaTheme="majorEastAsia" w:hAnsi="David" w:cs="David"/>
                                        <w:b/>
                                        <w:bCs/>
                                        <w:color w:val="365F91" w:themeColor="accent1" w:themeShade="BF"/>
                                        <w:sz w:val="72"/>
                                        <w:szCs w:val="72"/>
                                        <w:rtl/>
                                      </w:rPr>
                                      <w:t>סקר דעת קהל</w:t>
                                    </w:r>
                                    <w:r w:rsidR="00475028">
                                      <w:rPr>
                                        <w:rFonts w:ascii="David" w:eastAsiaTheme="majorEastAsia" w:hAnsi="David" w:cs="David" w:hint="cs"/>
                                        <w:b/>
                                        <w:bCs/>
                                        <w:color w:val="365F91" w:themeColor="accent1" w:themeShade="BF"/>
                                        <w:sz w:val="72"/>
                                        <w:szCs w:val="72"/>
                                        <w:rtl/>
                                      </w:rPr>
                                      <w:t>:</w:t>
                                    </w:r>
                                  </w:sdtContent>
                                </w:sdt>
                              </w:p>
                              <w:p w14:paraId="18F7F36A" w14:textId="3059F5F1" w:rsidR="00A6592C" w:rsidRPr="003E5E33" w:rsidRDefault="005E69F5" w:rsidP="005425E3">
                                <w:pPr>
                                  <w:spacing w:before="120"/>
                                  <w:jc w:val="center"/>
                                  <w:rPr>
                                    <w:rFonts w:ascii="David" w:eastAsiaTheme="majorEastAsia" w:hAnsi="David" w:cs="David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  <w:cs/>
                                  </w:rPr>
                                </w:pPr>
                                <w:r>
                                  <w:rPr>
                                    <w:rFonts w:ascii="David" w:eastAsiaTheme="majorEastAsia" w:hAnsi="David" w:cs="David" w:hint="cs"/>
                                    <w:b/>
                                    <w:bCs/>
                                    <w:color w:val="365F91" w:themeColor="accent1" w:themeShade="BF"/>
                                    <w:sz w:val="72"/>
                                    <w:szCs w:val="72"/>
                                    <w:rtl/>
                                  </w:rPr>
                                  <w:t>המלחמה באוקראינה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EB70E6" id="_x0000_t202" coordsize="21600,21600" o:spt="202" path="m,l,21600r21600,l21600,xe">
                    <v:stroke joinstyle="miter"/>
                    <v:path gradientshapeok="t" o:connecttype="rect"/>
                  </v:shapetype>
                  <v:shape id="תיבת טקסט 1" o:spid="_x0000_s1056" type="#_x0000_t202" style="position:absolute;margin-left:0;margin-top:212.85pt;width:4in;height:84.25pt;flip:x;z-index:251660288;visibility:visible;mso-wrap-style:square;mso-width-percent:45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GpagIAAD8FAAAOAAAAZHJzL2Uyb0RvYy54bWysVE1v2zAMvQ/YfxB0X+yka9YFcYosRbcB&#10;RVusHXpWZCkxJouaxMTOfv0o2U6LbJcOuwgU+Ujx41Hzy7Y2bK98qMAWfDzKOVNWQlnZTcG/P16/&#10;u+AsoLClMGBVwQ8q8MvF2zfzxs3UBLZgSuUZBbFh1riCbxHdLMuC3KpahBE4ZcmowdcC6eo3WelF&#10;Q9Frk03yfJo14EvnQaoQSHvVGfkixddaSbzTOihkpuCUG6bTp3Mdz2wxF7ONF25byT4N8Q9Z1KKy&#10;9Ogx1JVAwXa++iNUXUkPATSOJNQZaF1JlWqgasb5STUPW+FUqoWaE9yxTeH/hZW3+wd37xm2n6Cl&#10;AcaGNC7MAiljPa32NdOmcl+iMWooZ0ZIaubh2EDVIpOkPJuef5jmZJJkG+fTjxfvL2LErAsU3Z0P&#10;+FlBzaJQcE8TSmHF/iZgBx0gEW7hujImTclY1hR8enaeJ4ejhYIbG7EqzbsP81xEkvBgVMQY+01p&#10;VpWpgqhITFMr49leEEeElMpiakOKS+iI0pTEaxx7/HNWr3Hu6hheBotH57qy4FP1J2mXP4aUdYen&#10;nr+oO4rYrlsqvOCTYcZrKA80eg/dVgQnrysayo0IeC88rQENklYb7+jQBqj50EucbcH/+ps+4omd&#10;ZOWsobUqePi5E15xZr5a4m3cwUHwg7AeBLurV0BTGNOn4WQSycGjGUTtoX6ijV/GV8gkrKS3Co6D&#10;uMJuuenHkGq5TCDaNCfwxj44OZA4UuyxfRLe9TxEovAtDAsnZid07LCJL265QyJl4mrsa9fFvt+0&#10;pYnt/Y8Sv4GX94R6/vcWvwEAAP//AwBQSwMEFAAGAAgAAAAhACC/l23gAAAACAEAAA8AAABkcnMv&#10;ZG93bnJldi54bWxMj81OwzAQhO9IfQdrK3GjDiH9C3GqqhISHKhK6AO48ZKExusodtu0T89ygtvu&#10;zmj2m2w12FacsfeNIwWPkwgEUulMQ5WC/efLwwKED5qMbh2hgit6WOWju0ynxl3oA89FqASHkE+1&#10;gjqELpXSlzVa7SeuQ2Lty/VWB177SppeXzjctjKOopm0uiH+UOsONzWWx+JkFazl02J7u3XXOCnK&#10;7/dd2OHba6XU/XhYP4MIOIQ/M/ziMzrkzHRwJzJetAq4SFCQxNM5CJan8xlfDjwskxhknsn/BfIf&#10;AAAA//8DAFBLAQItABQABgAIAAAAIQC2gziS/gAAAOEBAAATAAAAAAAAAAAAAAAAAAAAAABbQ29u&#10;dGVudF9UeXBlc10ueG1sUEsBAi0AFAAGAAgAAAAhADj9If/WAAAAlAEAAAsAAAAAAAAAAAAAAAAA&#10;LwEAAF9yZWxzLy5yZWxzUEsBAi0AFAAGAAgAAAAhALTEMalqAgAAPwUAAA4AAAAAAAAAAAAAAAAA&#10;LgIAAGRycy9lMm9Eb2MueG1sUEsBAi0AFAAGAAgAAAAhACC/l23gAAAACAEAAA8AAAAAAAAAAAAA&#10;AAAAxAQAAGRycy9kb3ducmV2LnhtbFBLBQYAAAAABAAEAPMAAADRBQAAAAA=&#10;" filled="f" stroked="f" strokeweight=".5pt">
                    <v:textbox style="mso-fit-shape-to-text:t" inset="0,0,0,0">
                      <w:txbxContent>
                        <w:p w14:paraId="4BD0812A" w14:textId="3554B2CB" w:rsidR="00A6592C" w:rsidRPr="008711D7" w:rsidRDefault="00000000" w:rsidP="008711D7">
                          <w:pPr>
                            <w:pStyle w:val="af2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  <w:cs/>
                            </w:rPr>
                          </w:pPr>
                          <w:sdt>
                            <w:sdtPr>
                              <w:rPr>
                                <w:rFonts w:ascii="David" w:eastAsiaTheme="majorEastAsia" w:hAnsi="David" w:cs="David"/>
                                <w:b/>
                                <w:bCs/>
                                <w:color w:val="365F91" w:themeColor="accent1" w:themeShade="BF"/>
                                <w:sz w:val="72"/>
                                <w:szCs w:val="72"/>
                                <w:rtl/>
                              </w:rPr>
                              <w:alias w:val="כותרת"/>
                              <w:tag w:val=""/>
                              <w:id w:val="151865153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6592C" w:rsidRPr="008711D7">
                                <w:rPr>
                                  <w:rFonts w:ascii="David" w:eastAsiaTheme="majorEastAsia" w:hAnsi="David" w:cs="David"/>
                                  <w:b/>
                                  <w:bCs/>
                                  <w:color w:val="365F91" w:themeColor="accent1" w:themeShade="BF"/>
                                  <w:sz w:val="72"/>
                                  <w:szCs w:val="72"/>
                                  <w:rtl/>
                                </w:rPr>
                                <w:t>סקר דעת קהל</w:t>
                              </w:r>
                              <w:r w:rsidR="00475028">
                                <w:rPr>
                                  <w:rFonts w:ascii="David" w:eastAsiaTheme="majorEastAsia" w:hAnsi="David" w:cs="David" w:hint="cs"/>
                                  <w:b/>
                                  <w:bCs/>
                                  <w:color w:val="365F91" w:themeColor="accent1" w:themeShade="BF"/>
                                  <w:sz w:val="72"/>
                                  <w:szCs w:val="72"/>
                                  <w:rtl/>
                                </w:rPr>
                                <w:t>:</w:t>
                              </w:r>
                            </w:sdtContent>
                          </w:sdt>
                        </w:p>
                        <w:p w14:paraId="18F7F36A" w14:textId="3059F5F1" w:rsidR="00A6592C" w:rsidRPr="003E5E33" w:rsidRDefault="005E69F5" w:rsidP="005425E3">
                          <w:pPr>
                            <w:spacing w:before="120"/>
                            <w:jc w:val="center"/>
                            <w:rPr>
                              <w:rFonts w:ascii="David" w:eastAsiaTheme="majorEastAsia" w:hAnsi="David" w:cs="David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  <w:cs/>
                            </w:rPr>
                          </w:pPr>
                          <w:r>
                            <w:rPr>
                              <w:rFonts w:ascii="David" w:eastAsiaTheme="majorEastAsia" w:hAnsi="David" w:cs="David" w:hint="cs"/>
                              <w:b/>
                              <w:bCs/>
                              <w:color w:val="365F91" w:themeColor="accent1" w:themeShade="BF"/>
                              <w:sz w:val="72"/>
                              <w:szCs w:val="72"/>
                              <w:rtl/>
                            </w:rPr>
                            <w:t>המלחמה באוקראינה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62481D" w:rsidRPr="009B4DA7">
            <w:rPr>
              <w:rFonts w:ascii="David" w:hAnsi="David" w:cs="David"/>
              <w:color w:val="3366FF"/>
              <w:sz w:val="28"/>
              <w:szCs w:val="32"/>
              <w:rtl/>
            </w:rPr>
            <w:br w:type="page"/>
          </w:r>
        </w:p>
      </w:sdtContent>
    </w:sdt>
    <w:p w14:paraId="4CAE8694" w14:textId="77777777" w:rsidR="004C1049" w:rsidRPr="009B4DA7" w:rsidRDefault="004C1049" w:rsidP="00D805C4">
      <w:pPr>
        <w:rPr>
          <w:rFonts w:ascii="David" w:hAnsi="David" w:cs="David"/>
          <w:rtl/>
        </w:rPr>
      </w:pPr>
    </w:p>
    <w:p w14:paraId="5E6DC5F0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מבוא</w:t>
      </w:r>
    </w:p>
    <w:p w14:paraId="344F70CA" w14:textId="77777777" w:rsidR="00C82C71" w:rsidRPr="009B4DA7" w:rsidRDefault="00C82C71" w:rsidP="00D805C4">
      <w:pPr>
        <w:jc w:val="both"/>
        <w:rPr>
          <w:rFonts w:ascii="David" w:hAnsi="David" w:cs="David"/>
          <w:rtl/>
        </w:rPr>
      </w:pPr>
    </w:p>
    <w:p w14:paraId="66A6BEBC" w14:textId="255F405A" w:rsidR="00C82C71" w:rsidRPr="009B4DA7" w:rsidRDefault="003B0AC5" w:rsidP="00D805C4">
      <w:pPr>
        <w:jc w:val="both"/>
        <w:rPr>
          <w:rFonts w:ascii="David" w:hAnsi="David" w:cs="David"/>
          <w:b/>
          <w:bCs/>
          <w:color w:val="365F91" w:themeColor="accent1" w:themeShade="BF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28"/>
          <w:szCs w:val="28"/>
          <w:rtl/>
        </w:rPr>
        <w:t xml:space="preserve">לבקשתכם, מכון המחקר מאגר מוחות ערך סקר דעת קהל בקרב הציבור הרחב במטרה לבחון את 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>ידיעותיו ו</w:t>
      </w: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28"/>
          <w:szCs w:val="28"/>
          <w:rtl/>
        </w:rPr>
        <w:t xml:space="preserve">עמדותיו </w:t>
      </w:r>
      <w:r w:rsidR="005B23C1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>ב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יחס </w:t>
      </w:r>
      <w:r w:rsidR="005B23C1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למלחמה </w:t>
      </w:r>
      <w:r w:rsidR="00331253"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28"/>
          <w:szCs w:val="28"/>
          <w:rtl/>
        </w:rPr>
        <w:t xml:space="preserve">בין רוסיה לאוקראינה וביחס למעורבותה של מדינת ישראל במלחמה זו. </w:t>
      </w:r>
    </w:p>
    <w:p w14:paraId="25F02BD5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השיטה</w:t>
      </w:r>
    </w:p>
    <w:tbl>
      <w:tblPr>
        <w:tblStyle w:val="ae"/>
        <w:bidiVisual/>
        <w:tblW w:w="0" w:type="auto"/>
        <w:tblLook w:val="04A0" w:firstRow="1" w:lastRow="0" w:firstColumn="1" w:lastColumn="0" w:noHBand="0" w:noVBand="1"/>
      </w:tblPr>
      <w:tblGrid>
        <w:gridCol w:w="5290"/>
        <w:gridCol w:w="4672"/>
      </w:tblGrid>
      <w:tr w:rsidR="00013D30" w:rsidRPr="009B4DA7" w14:paraId="454BAABA" w14:textId="77777777" w:rsidTr="005B23C1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64F3" w14:textId="48518484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מזמין הסקר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D10C" w14:textId="4C3C02AF" w:rsidR="00013D30" w:rsidRPr="009B4DA7" w:rsidRDefault="00331253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עמותת דור מוריה</w:t>
            </w:r>
          </w:p>
        </w:tc>
      </w:tr>
      <w:tr w:rsidR="00013D30" w:rsidRPr="009B4DA7" w14:paraId="04694135" w14:textId="77777777" w:rsidTr="008255AB">
        <w:trPr>
          <w:trHeight w:val="520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17498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עורך הסקר ומענו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A896" w14:textId="7A5599A6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מאגר מוחות</w:t>
            </w:r>
          </w:p>
          <w:p w14:paraId="7E4A5344" w14:textId="77777777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השלושה 2, ת.ד 9154 תל אביב 6109101</w:t>
            </w:r>
          </w:p>
        </w:tc>
      </w:tr>
      <w:tr w:rsidR="00013D30" w:rsidRPr="009B4DA7" w14:paraId="7554824C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3823" w14:textId="31C9504C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התאריכים בהם בוצע הסקר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8529" w14:textId="4E894105" w:rsidR="00013D30" w:rsidRDefault="005B23C1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03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04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.2023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-</w:t>
            </w:r>
          </w:p>
          <w:p w14:paraId="25CE45B2" w14:textId="036F6DEE" w:rsidR="00013D30" w:rsidRPr="009B4DA7" w:rsidRDefault="005B23C1" w:rsidP="00013D30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09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04</w:t>
            </w:r>
            <w:r w:rsidR="00013D30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.202</w:t>
            </w:r>
            <w:r w:rsidR="00B10DD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3</w:t>
            </w:r>
          </w:p>
        </w:tc>
      </w:tr>
      <w:tr w:rsidR="00013D30" w:rsidRPr="009B4DA7" w14:paraId="7D2A2F9B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78622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פירוט שאלות הסקר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AF2E" w14:textId="77777777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נספח א'</w:t>
            </w:r>
          </w:p>
        </w:tc>
      </w:tr>
      <w:tr w:rsidR="00013D30" w:rsidRPr="009B4DA7" w14:paraId="54E6EF5F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3A7A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שיטת הדגימה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D4D2F" w14:textId="5EA05E91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פאנל אינטרנטי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</w:t>
            </w:r>
          </w:p>
        </w:tc>
      </w:tr>
      <w:tr w:rsidR="00013D30" w:rsidRPr="009B4DA7" w14:paraId="3C61606A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ED8C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סוג האוכלוסייה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EC1F" w14:textId="4E010303" w:rsidR="00013D30" w:rsidRPr="009B4DA7" w:rsidRDefault="00013D30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כלל האוכלוסייה הישראלית</w:t>
            </w:r>
            <w:r w:rsidR="0033125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היהודית </w:t>
            </w: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 xml:space="preserve"> הבוגרת </w:t>
            </w:r>
            <w:r w:rsidR="00331253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ב</w:t>
            </w: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גילאי 18 ומעלה</w:t>
            </w:r>
          </w:p>
        </w:tc>
      </w:tr>
      <w:tr w:rsidR="00013D30" w:rsidRPr="009B4DA7" w14:paraId="416821FA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A5C9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גודל מדגם התחלתי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03B6" w14:textId="70BB61EC" w:rsidR="00013D30" w:rsidRDefault="002D311B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1,012</w:t>
            </w:r>
          </w:p>
        </w:tc>
      </w:tr>
      <w:tr w:rsidR="00013D30" w:rsidRPr="009B4DA7" w14:paraId="2D53573E" w14:textId="77777777" w:rsidTr="008255AB">
        <w:trPr>
          <w:trHeight w:val="498"/>
        </w:trPr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EA7B" w14:textId="77777777" w:rsidR="00013D30" w:rsidRPr="009B4DA7" w:rsidRDefault="00013D30" w:rsidP="008255AB">
            <w:pPr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גודל הטעות הסטטיסטית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1CD1" w14:textId="29767CF2" w:rsidR="00013D30" w:rsidRPr="009B4DA7" w:rsidRDefault="002D311B" w:rsidP="008255AB">
            <w:pPr>
              <w:jc w:val="center"/>
              <w:rPr>
                <w:rFonts w:ascii="David" w:eastAsiaTheme="majorEastAsia" w:hAnsi="David" w:cs="David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</w:pPr>
            <w:r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3.1</w:t>
            </w:r>
            <w:r w:rsidR="00013D30" w:rsidRPr="009B4DA7">
              <w:rPr>
                <w:rFonts w:ascii="David" w:eastAsiaTheme="majorEastAsia" w:hAnsi="David" w:cs="David" w:hint="cs"/>
                <w:b/>
                <w:bCs/>
                <w:caps/>
                <w:color w:val="365F91" w:themeColor="accent1" w:themeShade="BF"/>
                <w:sz w:val="40"/>
                <w:szCs w:val="28"/>
                <w:rtl/>
              </w:rPr>
              <w:t>% ברמת ביטחון של 95%</w:t>
            </w:r>
          </w:p>
        </w:tc>
      </w:tr>
    </w:tbl>
    <w:p w14:paraId="73CD0B53" w14:textId="77777777" w:rsidR="00C82C71" w:rsidRPr="009B4DA7" w:rsidRDefault="00C82C71" w:rsidP="00814785">
      <w:pPr>
        <w:jc w:val="both"/>
        <w:rPr>
          <w:rFonts w:ascii="David" w:hAnsi="David" w:cs="David"/>
          <w:color w:val="365F91" w:themeColor="accent1" w:themeShade="BF"/>
          <w:rtl/>
        </w:rPr>
      </w:pPr>
    </w:p>
    <w:p w14:paraId="1C38532F" w14:textId="77777777" w:rsidR="00C82C71" w:rsidRPr="009B4DA7" w:rsidRDefault="00C82C71" w:rsidP="002078A1">
      <w:pPr>
        <w:pStyle w:val="af4"/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עורכי הסקר</w:t>
      </w:r>
    </w:p>
    <w:p w14:paraId="37DBF86F" w14:textId="77777777" w:rsidR="00C82C71" w:rsidRPr="009B4DA7" w:rsidRDefault="00C82C71" w:rsidP="00D805C4">
      <w:pPr>
        <w:rPr>
          <w:rFonts w:ascii="David" w:hAnsi="David" w:cs="David"/>
          <w:color w:val="365F91" w:themeColor="accent1" w:themeShade="BF"/>
          <w:rtl/>
        </w:rPr>
      </w:pPr>
    </w:p>
    <w:p w14:paraId="0CD6834F" w14:textId="77777777" w:rsidR="00C82C71" w:rsidRDefault="00C82C71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  <w:r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 xml:space="preserve">הסקר בוצע ע"י מאגר מוחות - מכון </w:t>
      </w:r>
      <w:r w:rsidR="00491E6C"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>מחקר ויעוץ בינתחומי בע"מ בניהולו</w:t>
      </w:r>
      <w:r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 xml:space="preserve"> של פרופ' יצחק </w:t>
      </w:r>
      <w:proofErr w:type="spellStart"/>
      <w:r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>כ"ץ</w:t>
      </w:r>
      <w:proofErr w:type="spellEnd"/>
      <w:r w:rsidR="00491E6C" w:rsidRPr="009B4DA7">
        <w:rPr>
          <w:rFonts w:ascii="David" w:hAnsi="David" w:cs="David"/>
          <w:b/>
          <w:bCs/>
          <w:color w:val="365F91" w:themeColor="accent1" w:themeShade="BF"/>
          <w:szCs w:val="28"/>
          <w:rtl/>
        </w:rPr>
        <w:t>.</w:t>
      </w:r>
    </w:p>
    <w:p w14:paraId="495F1452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69DD4666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57562D6E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17112098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5AF13F14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4F4F19F6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2F735834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1018EB2F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3CC28535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65430FA8" w14:textId="3EF5200B" w:rsidR="004908DB" w:rsidRPr="009B4DA7" w:rsidRDefault="004908DB" w:rsidP="004908DB">
      <w:pPr>
        <w:pStyle w:val="af4"/>
        <w:pBdr>
          <w:top w:val="single" w:sz="4" w:space="0" w:color="4F81BD" w:themeColor="accent1"/>
        </w:pBdr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>
        <w:rPr>
          <w:rFonts w:ascii="David" w:eastAsiaTheme="majorEastAsia" w:hAnsi="David" w:cs="David" w:hint="cs"/>
          <w:b/>
          <w:bCs/>
          <w:caps/>
          <w:color w:val="365F91" w:themeColor="accent1" w:themeShade="BF"/>
          <w:sz w:val="40"/>
          <w:szCs w:val="40"/>
          <w:rtl/>
        </w:rPr>
        <w:lastRenderedPageBreak/>
        <w:t xml:space="preserve">תקציר </w:t>
      </w: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t>הממצאים</w:t>
      </w:r>
    </w:p>
    <w:p w14:paraId="72FDEDFC" w14:textId="0CDFC5C8" w:rsidR="00A73994" w:rsidRPr="005468D7" w:rsidRDefault="00A73994" w:rsidP="00A73994">
      <w:pPr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כולם שמעו על המלחמה בין רוסיה לאוקראינה, וה</w:t>
      </w:r>
      <w:r w:rsidRPr="005468D7">
        <w:rPr>
          <w:rFonts w:ascii="David" w:hAnsi="David" w:cs="David" w:hint="cs"/>
          <w:b/>
          <w:bCs/>
          <w:sz w:val="28"/>
          <w:szCs w:val="28"/>
          <w:rtl/>
        </w:rPr>
        <w:t xml:space="preserve">רוב (92%) עוקבים אחר מהלך המלחמה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בתדירות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כזו או אחרת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.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רק מיעוט (9%) עוקב כל הזמן.</w:t>
      </w:r>
    </w:p>
    <w:p w14:paraId="121368C2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76A81297" w14:textId="77777777" w:rsidR="00A73994" w:rsidRDefault="00A73994" w:rsidP="00A73994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השפעת הסכסוך והמלחמה בין רוסיה לאוקראינה על מדינת ישראל:</w:t>
      </w:r>
    </w:p>
    <w:p w14:paraId="28DE1A20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41%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מעמדה הבינלאומי של ישראל.</w:t>
      </w:r>
    </w:p>
    <w:p w14:paraId="6B9D0D6C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45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עוצמתה הביטחונית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0318D33C" w14:textId="77777777" w:rsidR="00A73994" w:rsidRPr="00021E87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50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המצב החברתי ב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>ישראל.</w:t>
      </w:r>
    </w:p>
    <w:p w14:paraId="6A6C66F5" w14:textId="77777777" w:rsidR="00A73994" w:rsidRDefault="00A73994" w:rsidP="00A73994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31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למלחמה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>יש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השפעה שלילית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חוזקה המוסרי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5BB6ADC1" w14:textId="77777777" w:rsidR="00A73994" w:rsidRDefault="00A73994" w:rsidP="00A73994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0A34B369" w14:textId="77777777" w:rsidR="00A73994" w:rsidRPr="00331253" w:rsidRDefault="00A73994" w:rsidP="00A73994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בין רבע לשליש (23%-31%) סבורים כי למלחמה זו יש השפעה שלילית על מדינת ישראל, בתחומים שונים. </w:t>
      </w:r>
    </w:p>
    <w:p w14:paraId="4B050B47" w14:textId="77777777" w:rsidR="004908DB" w:rsidRDefault="004908DB" w:rsidP="00491E6C">
      <w:pPr>
        <w:pStyle w:val="a8"/>
        <w:rPr>
          <w:rFonts w:ascii="David" w:hAnsi="David" w:cs="David"/>
          <w:b/>
          <w:bCs/>
          <w:color w:val="365F91" w:themeColor="accent1" w:themeShade="BF"/>
          <w:szCs w:val="28"/>
          <w:rtl/>
        </w:rPr>
      </w:pPr>
    </w:p>
    <w:p w14:paraId="42677A82" w14:textId="30555B53" w:rsidR="004908DB" w:rsidRDefault="009E4499" w:rsidP="00491E6C">
      <w:pPr>
        <w:pStyle w:val="a8"/>
        <w:rPr>
          <w:rFonts w:ascii="David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>כשליש (35%) סבורים כי ישראל תומכת באוקראינה, ושליש (35%) סבורים כי אין לישראל עמדה רשמית ברורה. מיעוט (2%) בלבד סובר כי ישראל תומכת ברוסיה.</w:t>
      </w:r>
    </w:p>
    <w:p w14:paraId="3F4DC66F" w14:textId="77777777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E489E14" w14:textId="25C27062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הרוב (51%) מסכימים עם מדיניותה/עמדתה של מדינת ישראל.  ההסכמה הרבה ביותר (71%) הינה עם העמדה לפיה ישראל תומכת באוקראינה.</w:t>
      </w:r>
    </w:p>
    <w:p w14:paraId="72E56624" w14:textId="77777777" w:rsidR="00A803A0" w:rsidRDefault="00A803A0" w:rsidP="00A803A0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58C5D1A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מעורבות ישראל בסכסוך באוקראינה בכל אחד מהתחומים:</w:t>
      </w:r>
    </w:p>
    <w:p w14:paraId="54DC892F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79%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הומניטרי.</w:t>
      </w:r>
    </w:p>
    <w:p w14:paraId="2B87A8A4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צבאי.</w:t>
      </w:r>
    </w:p>
    <w:p w14:paraId="0E5D69E2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26%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מודיעיני.</w:t>
      </w:r>
    </w:p>
    <w:p w14:paraId="30B3AF76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36%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דיפלומטית.</w:t>
      </w:r>
    </w:p>
    <w:p w14:paraId="785F09B8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80%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בקליטת מהגרים ועולים.</w:t>
      </w:r>
    </w:p>
    <w:p w14:paraId="7104DF76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62%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במתן מקלט מדיני לפליטים.</w:t>
      </w:r>
    </w:p>
    <w:p w14:paraId="62FDA960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38%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באזרחים ישראליים המשתתפים בלחימה.</w:t>
      </w:r>
    </w:p>
    <w:p w14:paraId="3857BD4A" w14:textId="77777777" w:rsidR="00A803A0" w:rsidRDefault="00A803A0" w:rsidP="00A803A0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43%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בהסברה.</w:t>
      </w:r>
    </w:p>
    <w:p w14:paraId="19058B90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4C7D853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  <w:r w:rsidRPr="004A41C9">
        <w:rPr>
          <w:rFonts w:ascii="David" w:hAnsi="David" w:cs="David" w:hint="cs"/>
          <w:bCs/>
          <w:color w:val="000000"/>
          <w:sz w:val="28"/>
          <w:szCs w:val="28"/>
          <w:rtl/>
        </w:rPr>
        <w:t>קרוב למחצית מהמשיבים (46%) סבורים כי הדבר החשוב ביותר שמדינת ישראל צריכה לעשות הוא לסייע הומניטרית לאוקראינה.</w:t>
      </w:r>
    </w:p>
    <w:p w14:paraId="01C2A6CC" w14:textId="77777777" w:rsidR="00A803A0" w:rsidRDefault="00A803A0" w:rsidP="00A803A0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3858DE5" w14:textId="4C053EC6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רוב המשיבים (56%) סבורים כי הסיכון העיקרי שיש למעורבות ישראלית בסכסוך בין רוסיה לאוקראינה הוא פגיעה ביחסים עם רוסיה, וזה גם הסיכון הצפוי אם ישראל תגביר את מעורבותה. </w:t>
      </w:r>
    </w:p>
    <w:p w14:paraId="1D29B49E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99DE18D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06AE511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15E166C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5A13CFE" w14:textId="77777777" w:rsidR="00A803A0" w:rsidRDefault="00A803A0" w:rsidP="00A803A0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C781E08" w14:textId="25ADD2F6" w:rsidR="005060F0" w:rsidRDefault="005060F0">
      <w:pPr>
        <w:bidi w:val="0"/>
        <w:rPr>
          <w:rFonts w:ascii="David" w:hAnsi="David" w:cs="David"/>
          <w:rtl/>
        </w:rPr>
      </w:pPr>
    </w:p>
    <w:p w14:paraId="117D29F1" w14:textId="77777777" w:rsidR="00C82C71" w:rsidRPr="009B4DA7" w:rsidRDefault="00C82C71" w:rsidP="004908DB">
      <w:pPr>
        <w:pStyle w:val="af4"/>
        <w:pBdr>
          <w:top w:val="single" w:sz="4" w:space="0" w:color="4F81BD" w:themeColor="accent1"/>
        </w:pBdr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</w:pPr>
      <w:r w:rsidRPr="009B4DA7">
        <w:rPr>
          <w:rFonts w:ascii="David" w:eastAsiaTheme="majorEastAsia" w:hAnsi="David" w:cs="David"/>
          <w:b/>
          <w:bCs/>
          <w:caps/>
          <w:color w:val="365F91" w:themeColor="accent1" w:themeShade="BF"/>
          <w:sz w:val="40"/>
          <w:szCs w:val="40"/>
          <w:rtl/>
        </w:rPr>
        <w:lastRenderedPageBreak/>
        <w:t>הממצאים</w:t>
      </w:r>
    </w:p>
    <w:p w14:paraId="53F4A3F9" w14:textId="20D1F16B" w:rsidR="0075671B" w:rsidRPr="0075671B" w:rsidRDefault="00D15E1E" w:rsidP="0075671B">
      <w:pPr>
        <w:rPr>
          <w:rFonts w:ascii="David" w:hAnsi="David" w:cs="David"/>
          <w:b/>
          <w:bCs/>
          <w:sz w:val="28"/>
          <w:szCs w:val="28"/>
          <w:rtl/>
        </w:rPr>
      </w:pPr>
      <w:r w:rsidRPr="00D15E1E">
        <w:rPr>
          <w:rFonts w:ascii="David" w:hAnsi="David" w:cs="David"/>
          <w:b/>
          <w:bCs/>
          <w:sz w:val="28"/>
          <w:szCs w:val="28"/>
          <w:rtl/>
        </w:rPr>
        <w:t>1. בחודש פברואר השנה מלאה שנה למלחמה בין רוסיה לאוקראינה. האם שמעת על המלחמה ואם כן - באיזו מידה את/ה עוקב/ת או לא עוקב/ת אחר מהלך הלחימה?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1A1D6F" w:rsidRPr="00C96AA7" w14:paraId="5CBAC14D" w14:textId="02E53C7D" w:rsidTr="001A1D6F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2BCC623" w14:textId="77777777" w:rsidR="001A1D6F" w:rsidRPr="00C96AA7" w:rsidRDefault="001A1D6F" w:rsidP="002D3DA1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F0A1FF5" w14:textId="77777777" w:rsidR="001A1D6F" w:rsidRPr="00C96AA7" w:rsidRDefault="001A1D6F" w:rsidP="002D3DA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75618079" w14:textId="689A581A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396811E" w14:textId="7DD875C0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כלל לא עוקב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E3FCB8" w14:textId="662C9717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1A1D6F" w:rsidRPr="00C96AA7" w14:paraId="457DD245" w14:textId="77777777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1C30488" w14:textId="742A3797" w:rsidR="001A1D6F" w:rsidRPr="00D15E1E" w:rsidRDefault="001A1D6F" w:rsidP="00D15E1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עוקב לעיתים רחוקות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91A2F5" w14:textId="6DB089DC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1A1D6F" w:rsidRPr="00C96AA7" w14:paraId="125F4824" w14:textId="77777777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2C0F63" w14:textId="12A38AFA" w:rsidR="001A1D6F" w:rsidRPr="00D15E1E" w:rsidRDefault="001A1D6F" w:rsidP="00D15E1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עוקב לעיתים קרובות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570E93" w14:textId="69B27546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33%</w:t>
            </w:r>
          </w:p>
        </w:tc>
      </w:tr>
      <w:tr w:rsidR="001A1D6F" w:rsidRPr="00C96AA7" w14:paraId="698E0C0D" w14:textId="2A380B7A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8A85FD" w14:textId="45FEB873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עוקב כל הזמן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5430145" w14:textId="775E62A9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1A1D6F" w:rsidRPr="00C96AA7" w14:paraId="26E8E6D7" w14:textId="4B5DC3CE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712EA2" w14:textId="391D4004" w:rsidR="001A1D6F" w:rsidRPr="00D15E1E" w:rsidRDefault="001A1D6F" w:rsidP="00D15E1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לא שמעתי על המלחמה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616C382" w14:textId="2A8F7E18" w:rsidR="001A1D6F" w:rsidRPr="00D15E1E" w:rsidRDefault="002D311B" w:rsidP="00D15E1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</w:tr>
      <w:tr w:rsidR="001A1D6F" w:rsidRPr="00C96AA7" w14:paraId="124CC766" w14:textId="5A410DC5" w:rsidTr="001A1D6F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E37C9D" w14:textId="77777777" w:rsidR="001A1D6F" w:rsidRPr="00C96AA7" w:rsidRDefault="001A1D6F" w:rsidP="002D3DA1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305580" w14:textId="77777777" w:rsidR="001A1D6F" w:rsidRPr="00C96AA7" w:rsidRDefault="001A1D6F" w:rsidP="002D3DA1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268A5ADD" w14:textId="77777777" w:rsidR="008A5BF1" w:rsidRDefault="008A5BF1" w:rsidP="005468D7">
      <w:pPr>
        <w:ind w:left="-28"/>
        <w:jc w:val="both"/>
        <w:rPr>
          <w:rFonts w:ascii="David" w:hAnsi="David" w:cs="David"/>
          <w:sz w:val="28"/>
          <w:szCs w:val="28"/>
          <w:rtl/>
        </w:rPr>
      </w:pPr>
    </w:p>
    <w:p w14:paraId="5ACB24C9" w14:textId="000D8C90" w:rsidR="005468D7" w:rsidRPr="005468D7" w:rsidRDefault="00331253" w:rsidP="005468D7">
      <w:pPr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כולם שמעו על המלחמה בין רוסיה לאוקראינה, וה</w:t>
      </w:r>
      <w:r w:rsidR="005468D7" w:rsidRPr="005468D7">
        <w:rPr>
          <w:rFonts w:ascii="David" w:hAnsi="David" w:cs="David" w:hint="cs"/>
          <w:b/>
          <w:bCs/>
          <w:sz w:val="28"/>
          <w:szCs w:val="28"/>
          <w:rtl/>
        </w:rPr>
        <w:t xml:space="preserve">רוב (92%) עוקבים אחר מהלך המלחמה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בתדירות </w:t>
      </w:r>
      <w:r w:rsidR="002D5894">
        <w:rPr>
          <w:rFonts w:ascii="David" w:hAnsi="David" w:cs="David" w:hint="cs"/>
          <w:b/>
          <w:bCs/>
          <w:sz w:val="28"/>
          <w:szCs w:val="28"/>
          <w:rtl/>
        </w:rPr>
        <w:t>כזו או אחרת. רק מיעוט (9%) עוקב כל הזמן.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</w:p>
    <w:p w14:paraId="7C7EA521" w14:textId="77777777" w:rsidR="005468D7" w:rsidRPr="00C96AA7" w:rsidRDefault="005468D7" w:rsidP="005468D7">
      <w:pPr>
        <w:ind w:left="-28"/>
        <w:jc w:val="both"/>
        <w:rPr>
          <w:rFonts w:ascii="David" w:hAnsi="David" w:cs="David"/>
          <w:sz w:val="28"/>
          <w:szCs w:val="28"/>
          <w:rtl/>
        </w:rPr>
      </w:pPr>
    </w:p>
    <w:p w14:paraId="5858A964" w14:textId="74F35E15" w:rsidR="002D311B" w:rsidRDefault="002D311B" w:rsidP="002D311B">
      <w:pPr>
        <w:pStyle w:val="af1"/>
        <w:numPr>
          <w:ilvl w:val="0"/>
          <w:numId w:val="34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המידה בה עוקבים אחר מהלך המלחמה בין רוסיה לאוקראינה, לפי גיל וסטטוס: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528"/>
        <w:gridCol w:w="1261"/>
        <w:gridCol w:w="1261"/>
        <w:gridCol w:w="1259"/>
        <w:gridCol w:w="1259"/>
        <w:gridCol w:w="1529"/>
        <w:gridCol w:w="991"/>
      </w:tblGrid>
      <w:tr w:rsidR="003B7756" w:rsidRPr="00C96AA7" w14:paraId="69676BD7" w14:textId="77777777" w:rsidTr="003B7756">
        <w:trPr>
          <w:trHeight w:val="307"/>
        </w:trPr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992868A" w14:textId="61D1E25B" w:rsidR="003B7756" w:rsidRPr="00C96AA7" w:rsidRDefault="003B7756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גיל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5404B40" w14:textId="5BEB3518" w:rsidR="003B7756" w:rsidRPr="00C96AA7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כלל לא עוקב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E93BE66" w14:textId="47CA027B" w:rsidR="003B7756" w:rsidRPr="00C96AA7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לעיתים רחוקות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4FC3B54" w14:textId="03ECC046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לעיתים קרובות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B7CCB20" w14:textId="4A2FFC60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כל הזמן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C1186F7" w14:textId="78142E8B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לא שמעתי על המלחמה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D895AA7" w14:textId="6789C9D9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3B7756" w:rsidRPr="00C96AA7" w14:paraId="407F3C0C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A119A2" w14:textId="0C475140" w:rsidR="003B7756" w:rsidRPr="00D15E1E" w:rsidRDefault="003B775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17-30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611F5D" w14:textId="18516DF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FCFF84" w14:textId="78B5F7D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E31E6E" w14:textId="2F6F97A5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1333A3" w14:textId="00A2784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2F29D6C" w14:textId="1B60A982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DB0BE3F" w14:textId="3773723F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3251EB76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C2F64EF" w14:textId="13FB4CB5" w:rsidR="003B7756" w:rsidRPr="00D15E1E" w:rsidRDefault="003B7756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31-49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401716" w14:textId="1A97E4B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C2A758" w14:textId="5D68D0A3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52%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9ABAA7" w14:textId="62DD84F0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AF770CA" w14:textId="645B0ABE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70D20EB" w14:textId="1738E5EB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AE99DF" w14:textId="108E1D77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7B450F37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BC2D37B" w14:textId="28FDFBC4" w:rsidR="003B7756" w:rsidRPr="00D15E1E" w:rsidRDefault="003B7756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50-64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37BF58" w14:textId="353098B1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B46C83" w14:textId="0B69B8D1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47%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B39363" w14:textId="3481DFB9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34%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2A26D6" w14:textId="15FBC52C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0B0CCA" w14:textId="6C502D50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20D2D4" w14:textId="0DB4A42D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1DC7B810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65A918" w14:textId="462E0E8E" w:rsidR="003B7756" w:rsidRPr="00D15E1E" w:rsidRDefault="003B775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65+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14B7CB" w14:textId="5A9AFEC9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DB9174" w14:textId="215CAE56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67FD83" w14:textId="6F546BEF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40%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75536B" w14:textId="755F63E4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CA5E60" w14:textId="6BA2A941" w:rsid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0E1EFE" w14:textId="50F6954C" w:rsidR="003B7756" w:rsidRPr="00D15E1E" w:rsidRDefault="003B775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00AF858E" w14:textId="77777777" w:rsidTr="003B7756">
        <w:tc>
          <w:tcPr>
            <w:tcW w:w="5000" w:type="pct"/>
            <w:gridSpan w:val="7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704DD6E" w14:textId="4409D012" w:rsidR="003B7756" w:rsidRDefault="003B7756" w:rsidP="003B7756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סטטוס</w:t>
            </w:r>
          </w:p>
        </w:tc>
      </w:tr>
      <w:tr w:rsidR="003B7756" w:rsidRPr="00C96AA7" w14:paraId="1CF8C009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593162B" w14:textId="07008854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מחבר העמים משנת 1989 ואילך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C64245" w14:textId="02D8DF06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E911F4" w14:textId="4DADA84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E62A304" w14:textId="649D47A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14C784" w14:textId="0D6791E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36DE8F" w14:textId="3F5B135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04D1FD" w14:textId="1823893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5577DAA9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1999483" w14:textId="7ADC7A0D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ותיק יותר מחבר העמים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BE320B5" w14:textId="216CB4C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6AA5A9" w14:textId="12C5A71B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61F912" w14:textId="05570A2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27%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9CF59E" w14:textId="4254E1D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20%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876C36" w14:textId="67E4DA8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4F4E33" w14:textId="2654736D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03741F9A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264D77" w14:textId="0FB4F2D4" w:rsidR="003B7756" w:rsidRPr="003B7756" w:rsidRDefault="003B7756" w:rsidP="003B7756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עולה ממקום אחר   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76AEAA" w14:textId="1FD643E3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1780D5" w14:textId="76E840B1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B63362" w14:textId="7ACCB9D2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DE25CC" w14:textId="280F8A0F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5CCBDD" w14:textId="0B0CD4DC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705C570" w14:textId="10DCF205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3B7756" w:rsidRPr="00C96AA7" w14:paraId="1AC6CB11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A86039" w14:textId="2BD46A96" w:rsidR="003B7756" w:rsidRPr="003B7756" w:rsidRDefault="003B7756" w:rsidP="003B7756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יליד הארץ    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804CDE" w14:textId="1321B3F0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62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511922C" w14:textId="60BB2942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52%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21A4A9" w14:textId="1C949E77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33%</w:t>
            </w:r>
          </w:p>
        </w:tc>
        <w:tc>
          <w:tcPr>
            <w:tcW w:w="62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B6B8D8" w14:textId="0D5A32AA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7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DDFAF5" w14:textId="04491FDE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F13D3B" w14:textId="073D5FFE" w:rsidR="003B7756" w:rsidRPr="003B7756" w:rsidRDefault="003B7756" w:rsidP="003B775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A4ED3F5" w14:textId="45E0B3A5" w:rsidR="004D4A48" w:rsidRPr="002D311B" w:rsidRDefault="00A433E5" w:rsidP="002D311B">
      <w:pPr>
        <w:pStyle w:val="af1"/>
        <w:ind w:left="332"/>
        <w:jc w:val="both"/>
        <w:rPr>
          <w:rFonts w:ascii="David" w:hAnsi="David" w:cs="David"/>
          <w:b/>
          <w:bCs/>
          <w:sz w:val="28"/>
          <w:szCs w:val="28"/>
          <w:rtl/>
        </w:rPr>
      </w:pPr>
      <w:r w:rsidRPr="002D311B">
        <w:rPr>
          <w:rFonts w:ascii="David" w:hAnsi="David" w:cs="David"/>
          <w:b/>
          <w:bCs/>
          <w:sz w:val="28"/>
          <w:szCs w:val="28"/>
        </w:rPr>
        <w:br/>
      </w:r>
    </w:p>
    <w:p w14:paraId="68C4E034" w14:textId="28AB2C03" w:rsidR="001A1D6F" w:rsidRP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1F8130A4" w14:textId="77777777" w:rsidR="003B7756" w:rsidRDefault="003B7756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63DA1044" w14:textId="72FB4AE0" w:rsid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1A1D6F">
        <w:rPr>
          <w:rFonts w:ascii="David" w:hAnsi="David" w:cs="David"/>
          <w:b/>
          <w:bCs/>
          <w:sz w:val="28"/>
          <w:szCs w:val="28"/>
          <w:rtl/>
        </w:rPr>
        <w:lastRenderedPageBreak/>
        <w:t>2-5. לפי דעתך, האם הסכסוך והמלחמה בין רוסיה לאוקראינה משפיע או לא משפיע  על מדינת ישראל, בכל אחד מהתחומים הבאים: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889"/>
        <w:gridCol w:w="1441"/>
        <w:gridCol w:w="1441"/>
        <w:gridCol w:w="1439"/>
        <w:gridCol w:w="1439"/>
        <w:gridCol w:w="1439"/>
      </w:tblGrid>
      <w:tr w:rsidR="001A1D6F" w:rsidRPr="00C96AA7" w14:paraId="2F9D4F26" w14:textId="1697BAEA" w:rsidTr="001A1D6F">
        <w:trPr>
          <w:trHeight w:val="307"/>
        </w:trPr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E156EB6" w14:textId="36DBB194" w:rsidR="001A1D6F" w:rsidRPr="00C96AA7" w:rsidRDefault="001A1D6F" w:rsidP="001A1D6F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התחומים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D8A178C" w14:textId="6F154B90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אין כל השפעה 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5B659BC" w14:textId="6476B3DC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 השפעה שלילית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DA905E9" w14:textId="5B47DED1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 השפעה חיובית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57AA03D" w14:textId="66DF475F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לא יודע/ת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5EA6F5C" w14:textId="4DD3BC0F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1A1D6F" w:rsidRPr="00C96AA7" w14:paraId="68D0303B" w14:textId="1DBEF9C9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0094DF2" w14:textId="253851E9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2. מעמדה הבינלאומי של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6C4C3DA" w14:textId="1E56E9F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41%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59A3AD7" w14:textId="2206A77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28%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13C3E6" w14:textId="67FF261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1831DE" w14:textId="7271B62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8153EF" w14:textId="509DF433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701FDC8" w14:textId="767DCF56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C99A90" w14:textId="7CAB14A2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3. עוצמתה הביטחונית של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C7445F2" w14:textId="4D2D79C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45%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AC6095" w14:textId="746664F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63CF31" w14:textId="30B4E1B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62D66D" w14:textId="0BBAD9B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881C70" w14:textId="56AE2C41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FEADD77" w14:textId="27B7DAD1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414E51C" w14:textId="4A438582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4. המצב החברתי בישראל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604435" w14:textId="45EA8A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2595A5" w14:textId="4053DB7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5FCDE4" w14:textId="595D9D8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BE8926" w14:textId="7D60853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524D81" w14:textId="72E4B0BF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06FCFC0" w14:textId="177435F1" w:rsidTr="001A1D6F">
        <w:tc>
          <w:tcPr>
            <w:tcW w:w="14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428DF3" w14:textId="1B65B368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5. חוזקה המוסרי של מדינת ישראל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2C8047" w14:textId="7D54056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7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41F564" w14:textId="67D227A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F7D047" w14:textId="0951EAC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16%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6DE5728" w14:textId="503860BD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  <w:tc>
          <w:tcPr>
            <w:tcW w:w="71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461D7D" w14:textId="4A5D883F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DDCEFD5" w14:textId="77777777" w:rsidR="001A1D6F" w:rsidRDefault="001A1D6F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1D606C81" w14:textId="2F4B2401" w:rsidR="00021E87" w:rsidRDefault="00021E87" w:rsidP="001A1D6F">
      <w:pPr>
        <w:ind w:left="-28"/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השפעת הסכסוך והמלחמה בין רוסיה לאוקראינה על מדינת ישראל:</w:t>
      </w:r>
    </w:p>
    <w:p w14:paraId="208CC1FE" w14:textId="3D08112D" w:rsidR="001A1D6F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41%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מעמדה הבינלאומי של ישראל.</w:t>
      </w:r>
    </w:p>
    <w:p w14:paraId="4A994F71" w14:textId="34CDDCC6" w:rsidR="00021E87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45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עוצמתה הביטחונית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7689887A" w14:textId="20A3FC53" w:rsidR="00021E87" w:rsidRP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50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אין למלחמה כל השפעה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המצב החברתי ב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>ישראל.</w:t>
      </w:r>
    </w:p>
    <w:p w14:paraId="48CD5FDD" w14:textId="58CF1B62" w:rsidR="00021E87" w:rsidRDefault="00021E87" w:rsidP="00021E87">
      <w:pPr>
        <w:pStyle w:val="af1"/>
        <w:numPr>
          <w:ilvl w:val="0"/>
          <w:numId w:val="42"/>
        </w:numPr>
        <w:jc w:val="both"/>
        <w:outlineLvl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31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% מהמשיבים סבורים כי למלחמה </w:t>
      </w:r>
      <w:r>
        <w:rPr>
          <w:rFonts w:ascii="David" w:hAnsi="David" w:cs="David" w:hint="cs"/>
          <w:b/>
          <w:bCs/>
          <w:sz w:val="28"/>
          <w:szCs w:val="28"/>
          <w:rtl/>
        </w:rPr>
        <w:t>יש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021E87">
        <w:rPr>
          <w:rFonts w:ascii="David" w:hAnsi="David" w:cs="David" w:hint="cs"/>
          <w:b/>
          <w:bCs/>
          <w:sz w:val="28"/>
          <w:szCs w:val="28"/>
          <w:u w:val="single"/>
          <w:rtl/>
        </w:rPr>
        <w:t>השפעה שלילית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על </w:t>
      </w:r>
      <w:r>
        <w:rPr>
          <w:rFonts w:ascii="David" w:hAnsi="David" w:cs="David" w:hint="cs"/>
          <w:b/>
          <w:bCs/>
          <w:sz w:val="28"/>
          <w:szCs w:val="28"/>
          <w:rtl/>
        </w:rPr>
        <w:t>חוזקה המוסרי</w:t>
      </w:r>
      <w:r w:rsidRPr="00021E87">
        <w:rPr>
          <w:rFonts w:ascii="David" w:hAnsi="David" w:cs="David" w:hint="cs"/>
          <w:b/>
          <w:bCs/>
          <w:sz w:val="28"/>
          <w:szCs w:val="28"/>
          <w:rtl/>
        </w:rPr>
        <w:t xml:space="preserve"> של ישראל.</w:t>
      </w:r>
    </w:p>
    <w:p w14:paraId="62FF3A80" w14:textId="77777777" w:rsidR="00331253" w:rsidRDefault="00331253" w:rsidP="00331253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</w:p>
    <w:p w14:paraId="7012DDEF" w14:textId="6E26E745" w:rsidR="00331253" w:rsidRPr="00331253" w:rsidRDefault="00331253" w:rsidP="00331253">
      <w:pPr>
        <w:jc w:val="both"/>
        <w:outlineLvl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בין רבע לשליש (23%-31%) סבורים כי למלחמה זו יש השפעה שלילית על מדינת ישראל, בתחומים שונים. </w:t>
      </w:r>
    </w:p>
    <w:p w14:paraId="6AA21EDA" w14:textId="77777777" w:rsidR="009E4499" w:rsidRDefault="009E4499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5B3A607F" w14:textId="77777777" w:rsidR="000919B1" w:rsidRPr="004A41C9" w:rsidRDefault="000919B1" w:rsidP="004A41C9">
      <w:pPr>
        <w:tabs>
          <w:tab w:val="left" w:pos="7185"/>
        </w:tabs>
        <w:ind w:left="-28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FA4E720" w14:textId="77777777" w:rsidR="005C724A" w:rsidRPr="005C724A" w:rsidRDefault="005C724A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45C2EE9" w14:textId="450B3E66" w:rsidR="009E4499" w:rsidRPr="001A1D6F" w:rsidRDefault="00021E87" w:rsidP="009E4499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  <w:r w:rsidR="009E4499">
        <w:rPr>
          <w:rFonts w:ascii="David" w:hAnsi="David" w:cs="David" w:hint="cs"/>
          <w:b/>
          <w:bCs/>
          <w:sz w:val="28"/>
          <w:szCs w:val="28"/>
          <w:rtl/>
        </w:rPr>
        <w:lastRenderedPageBreak/>
        <w:t xml:space="preserve"> </w:t>
      </w:r>
    </w:p>
    <w:p w14:paraId="37431B31" w14:textId="6F8095D4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DA7F93E" w14:textId="4D364D5F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6. מהי לדעתך עמדתה הרשמית של מדינת ישראל כיום, ביחס לסכסוך ולמלחמה באוקראינה? </w:t>
      </w:r>
    </w:p>
    <w:tbl>
      <w:tblPr>
        <w:tblStyle w:val="ae"/>
        <w:bidiVisual/>
        <w:tblW w:w="3586" w:type="pct"/>
        <w:tblLook w:val="04A0" w:firstRow="1" w:lastRow="0" w:firstColumn="1" w:lastColumn="0" w:noHBand="0" w:noVBand="1"/>
      </w:tblPr>
      <w:tblGrid>
        <w:gridCol w:w="3977"/>
        <w:gridCol w:w="1556"/>
        <w:gridCol w:w="1702"/>
      </w:tblGrid>
      <w:tr w:rsidR="001A1D6F" w:rsidRPr="00C96AA7" w14:paraId="6B026009" w14:textId="5AD9FA14" w:rsidTr="001A1D6F">
        <w:trPr>
          <w:trHeight w:val="192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A9A348E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DF317D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75BB332" w14:textId="668CE843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בעלי הדעה</w:t>
            </w:r>
          </w:p>
        </w:tc>
      </w:tr>
      <w:tr w:rsidR="001A1D6F" w:rsidRPr="00C96AA7" w14:paraId="5C92C810" w14:textId="13F66E84" w:rsidTr="001A1D6F">
        <w:trPr>
          <w:trHeight w:val="173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52B1FFF" w14:textId="7F701120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ישראל תומכת באוקראינה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27754AC" w14:textId="50EC8E3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FA8069" w14:textId="2EBFF50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37%</w:t>
            </w:r>
          </w:p>
        </w:tc>
      </w:tr>
      <w:tr w:rsidR="001A1D6F" w:rsidRPr="00C96AA7" w14:paraId="223D005F" w14:textId="781D40C4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611EFF9" w14:textId="4687AC50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ישראל תומכת ברוסיה       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2FD4FB" w14:textId="15BC5D6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54A8C87" w14:textId="47C2F9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7E30B191" w14:textId="67FDCB1E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440100" w14:textId="14853078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ישראל ניטרלית בסכסוך             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E71139" w14:textId="167BE7A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22%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E6620F5" w14:textId="06C3CFF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</w:tr>
      <w:tr w:rsidR="001A1D6F" w:rsidRPr="00C96AA7" w14:paraId="5285197C" w14:textId="7F0B0F6C" w:rsidTr="001A1D6F">
        <w:trPr>
          <w:trHeight w:val="26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D190003" w14:textId="79BA2AB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4. אין לישראל עמדה רשמית ברורה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3224224" w14:textId="7CDBF0D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35%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5B99D1" w14:textId="560B86BC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</w:tr>
      <w:tr w:rsidR="001A1D6F" w:rsidRPr="00C96AA7" w14:paraId="6CA7D53E" w14:textId="6328E33B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72F8F0D" w14:textId="28602730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לא יודע/ת 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68FB9DE" w14:textId="2623599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2A23563" w14:textId="1BD2DE54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1A1D6F" w:rsidRPr="00C96AA7" w14:paraId="272B9171" w14:textId="13E6E079" w:rsidTr="001A1D6F">
        <w:trPr>
          <w:trHeight w:val="165"/>
        </w:trPr>
        <w:tc>
          <w:tcPr>
            <w:tcW w:w="274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DACAA00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02B337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17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B3E3CB4" w14:textId="0902335A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4BF1113" w14:textId="77777777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1E4F3A1" w14:textId="04373BEC" w:rsidR="001A1D6F" w:rsidRDefault="00021E8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 xml:space="preserve">כשליש (35%) סבורים כי ישראל תומכת באוקראינה, </w:t>
      </w:r>
      <w:r w:rsidR="00A976AC">
        <w:rPr>
          <w:rFonts w:ascii="David" w:hAnsi="David" w:cs="David" w:hint="cs"/>
          <w:b/>
          <w:bCs/>
          <w:color w:val="000000"/>
          <w:sz w:val="28"/>
          <w:szCs w:val="28"/>
          <w:rtl/>
        </w:rPr>
        <w:t>ו</w:t>
      </w:r>
      <w:r>
        <w:rPr>
          <w:rFonts w:ascii="David" w:hAnsi="David" w:cs="David" w:hint="cs"/>
          <w:b/>
          <w:bCs/>
          <w:color w:val="000000"/>
          <w:sz w:val="28"/>
          <w:szCs w:val="28"/>
          <w:rtl/>
        </w:rPr>
        <w:t>שליש (35%) סבורים כי אין לישראל עמדה רשמית ברורה.</w:t>
      </w:r>
      <w:r w:rsidR="002F7917">
        <w:rPr>
          <w:rFonts w:ascii="David" w:hAnsi="David" w:cs="David" w:hint="cs"/>
          <w:b/>
          <w:bCs/>
          <w:color w:val="000000"/>
          <w:sz w:val="28"/>
          <w:szCs w:val="28"/>
          <w:rtl/>
        </w:rPr>
        <w:t xml:space="preserve"> מיעוט (2%) בלבד סובר כי ישראל תומכת ברוסיה.</w:t>
      </w:r>
    </w:p>
    <w:p w14:paraId="34D62E17" w14:textId="77777777" w:rsidR="00021E87" w:rsidRPr="001A1D6F" w:rsidRDefault="00021E8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color w:val="000000"/>
          <w:sz w:val="28"/>
          <w:szCs w:val="28"/>
          <w:rtl/>
        </w:rPr>
      </w:pPr>
    </w:p>
    <w:p w14:paraId="473C0961" w14:textId="29D4FB98" w:rsidR="003B7756" w:rsidRDefault="003B7756" w:rsidP="003B7756">
      <w:pPr>
        <w:pStyle w:val="af1"/>
        <w:numPr>
          <w:ilvl w:val="0"/>
          <w:numId w:val="35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מהי העמדה הרשמית של ישראל ביחס למלחמה בין רוסיה לאוקראינה, לפי גיל וסטטוס: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2527"/>
        <w:gridCol w:w="1328"/>
        <w:gridCol w:w="1558"/>
        <w:gridCol w:w="993"/>
        <w:gridCol w:w="1844"/>
        <w:gridCol w:w="847"/>
        <w:gridCol w:w="991"/>
      </w:tblGrid>
      <w:tr w:rsidR="003B7756" w:rsidRPr="003B7756" w14:paraId="13306445" w14:textId="77777777" w:rsidTr="003B7756">
        <w:trPr>
          <w:trHeight w:val="307"/>
        </w:trPr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540B9C2" w14:textId="3A3373A7" w:rsidR="003B7756" w:rsidRPr="003B7756" w:rsidRDefault="003B7756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eastAsia="Calibri" w:hAnsi="David" w:cs="David" w:hint="cs"/>
                <w:bCs/>
                <w:sz w:val="24"/>
                <w:szCs w:val="24"/>
                <w:rtl/>
              </w:rPr>
              <w:t>סטטוס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F233A6A" w14:textId="7B6DEFFC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תומכת באוקראינה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584E6C7" w14:textId="14F558EA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תומכת ברוסיה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69613EB" w14:textId="27AA6A4F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ישראל ניטרלית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686FDFB" w14:textId="7FD2A6F8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Cs/>
                <w:color w:val="000000"/>
                <w:sz w:val="24"/>
                <w:szCs w:val="24"/>
                <w:rtl/>
              </w:rPr>
              <w:t>אין לישראל עמדה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רשמית ברורה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3CA5755" w14:textId="0E7F052D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לא יודע/ת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48526DA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3B7756" w:rsidRPr="003B7756" w14:paraId="30367021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4A0F12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מחבר העמים משנת 1989 ואילך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311136" w14:textId="0C7120F5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23%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6E1F34" w14:textId="7BB6BD0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AFFEE2" w14:textId="20AA2202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26%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D1FAA4" w14:textId="0008CA9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9895DE9" w14:textId="1F22872E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5E4A910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229B9995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786700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ותיק יותר מחבר העמים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1429A4" w14:textId="34474078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8E4CB8" w14:textId="6DF2599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222E5F" w14:textId="6F452FB1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44%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159D259" w14:textId="2BBC6A3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E76005" w14:textId="44867A3F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5B88CB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26ABD3BE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65FA7B2" w14:textId="77777777" w:rsidR="003B7756" w:rsidRPr="003B7756" w:rsidRDefault="003B7756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עולה ממקום אחר   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B124D7" w14:textId="1B06581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39%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DF2964" w14:textId="4D1D732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843C0A4" w14:textId="70E4A5C9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18%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4208DA" w14:textId="4DD647DD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5A72A7" w14:textId="181A9ED5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8%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ED5A3E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  <w:tr w:rsidR="003B7756" w:rsidRPr="003B7756" w14:paraId="319CA1FD" w14:textId="77777777" w:rsidTr="003B7756">
        <w:tc>
          <w:tcPr>
            <w:tcW w:w="125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8E6E3FC" w14:textId="77777777" w:rsidR="003B7756" w:rsidRPr="003B7756" w:rsidRDefault="003B7756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3B7756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יליד הארץ    </w:t>
            </w:r>
          </w:p>
        </w:tc>
        <w:tc>
          <w:tcPr>
            <w:tcW w:w="658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C50AB8" w14:textId="5D802313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36%</w:t>
            </w:r>
          </w:p>
        </w:tc>
        <w:tc>
          <w:tcPr>
            <w:tcW w:w="7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391C51" w14:textId="677BB002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1%</w:t>
            </w:r>
          </w:p>
        </w:tc>
        <w:tc>
          <w:tcPr>
            <w:tcW w:w="4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0049B6" w14:textId="5B123238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91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188F60" w14:textId="2380FA2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42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4141EC" w14:textId="55B576EC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8AD1BA" w14:textId="77777777" w:rsidR="003B7756" w:rsidRPr="003B7756" w:rsidRDefault="003B7756" w:rsidP="002E6C2E">
            <w:pPr>
              <w:jc w:val="center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3B7756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6466B55A" w14:textId="77777777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6E41295B" w14:textId="77777777" w:rsidR="003B7756" w:rsidRDefault="003B7756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2708F644" w14:textId="275CEFFC" w:rsidR="00653E06" w:rsidRDefault="00653E06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7B8C6559" w14:textId="77777777" w:rsidR="001A1D6F" w:rsidRP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 xml:space="preserve">בקרב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בעלי הדעה: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7. באיזו מידה את/ה מסכים/ה או לא מסכים/ה למדיניות או עמדה זו של ישראל? </w:t>
      </w:r>
    </w:p>
    <w:tbl>
      <w:tblPr>
        <w:tblStyle w:val="ae"/>
        <w:bidiVisual/>
        <w:tblW w:w="3483" w:type="pct"/>
        <w:tblLook w:val="04A0" w:firstRow="1" w:lastRow="0" w:firstColumn="1" w:lastColumn="0" w:noHBand="0" w:noVBand="1"/>
      </w:tblPr>
      <w:tblGrid>
        <w:gridCol w:w="3976"/>
        <w:gridCol w:w="1526"/>
        <w:gridCol w:w="1525"/>
      </w:tblGrid>
      <w:tr w:rsidR="001A1D6F" w:rsidRPr="00C96AA7" w14:paraId="4509FEC7" w14:textId="39792A7C" w:rsidTr="001A1D6F">
        <w:trPr>
          <w:trHeight w:val="192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93A1576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4561255" w14:textId="3A6737F4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אחוזים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85FAAC7" w14:textId="6F9538F3" w:rsidR="001A1D6F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בעלי הדעה</w:t>
            </w:r>
          </w:p>
        </w:tc>
      </w:tr>
      <w:tr w:rsidR="001A1D6F" w:rsidRPr="00D15E1E" w14:paraId="5A8DB357" w14:textId="092780A5" w:rsidTr="001A1D6F">
        <w:trPr>
          <w:trHeight w:val="173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7FDF1A" w14:textId="119EC1C8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 xml:space="preserve">1. </w:t>
            </w:r>
            <w:r w:rsidRPr="001A1D6F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כלל לא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9EB4DF" w14:textId="19EBBEF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1085" w:type="pct"/>
            <w:vMerge w:val="restar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7EE03B" w14:textId="4725B9C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1A1D6F" w:rsidRPr="00D15E1E" w14:paraId="7845B43E" w14:textId="5D6D0A4E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25F2C4" w14:textId="7AF6E93B" w:rsidR="001A1D6F" w:rsidRPr="001A1D6F" w:rsidRDefault="001A1D6F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2. לא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FDEFABC" w14:textId="7FB8780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1085" w:type="pct"/>
            <w:vMerge/>
            <w:tcBorders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312821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1A1D6F" w:rsidRPr="00D15E1E" w14:paraId="5D779B07" w14:textId="67DD5300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520A656" w14:textId="611DE2A0" w:rsidR="001A1D6F" w:rsidRPr="001A1D6F" w:rsidRDefault="001A1D6F" w:rsidP="002E6C2E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3. ככה ככה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99F5CD" w14:textId="4AFC5D9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28%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C61F1C" w14:textId="3A8000E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31%</w:t>
            </w:r>
          </w:p>
        </w:tc>
      </w:tr>
      <w:tr w:rsidR="001A1D6F" w:rsidRPr="00D15E1E" w14:paraId="6FCAB4D4" w14:textId="3BA45588" w:rsidTr="001A1D6F">
        <w:trPr>
          <w:trHeight w:val="26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0834890" w14:textId="13CAADE9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4. מסכים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783A12A" w14:textId="2768B77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32%</w:t>
            </w:r>
          </w:p>
        </w:tc>
        <w:tc>
          <w:tcPr>
            <w:tcW w:w="1085" w:type="pct"/>
            <w:vMerge w:val="restar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720C83" w14:textId="6B5EF86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</w:tr>
      <w:tr w:rsidR="001A1D6F" w:rsidRPr="00D15E1E" w14:paraId="52E740C7" w14:textId="7456C9B7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880A6C" w14:textId="01FD890D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5. מסכים מאוד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04B02B" w14:textId="0ED35B7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1085" w:type="pct"/>
            <w:vMerge/>
            <w:tcBorders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085604D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</w:p>
        </w:tc>
      </w:tr>
      <w:tr w:rsidR="001A1D6F" w:rsidRPr="00D15E1E" w14:paraId="2578D652" w14:textId="77777777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2F684E0" w14:textId="3B6A42F0" w:rsidR="001A1D6F" w:rsidRPr="001A1D6F" w:rsidRDefault="001A1D6F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6. לא יודע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65452B3" w14:textId="68E5355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BF58840" w14:textId="4D976D2A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-</w:t>
            </w:r>
          </w:p>
        </w:tc>
      </w:tr>
      <w:tr w:rsidR="001A1D6F" w:rsidRPr="00C96AA7" w14:paraId="0F91D34E" w14:textId="57CC3653" w:rsidTr="001A1D6F">
        <w:trPr>
          <w:trHeight w:val="165"/>
        </w:trPr>
        <w:tc>
          <w:tcPr>
            <w:tcW w:w="282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AD065C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D9B8C2" w14:textId="77777777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4CEB83" w14:textId="2C637D56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6F84EF8" w14:textId="54190F8D" w:rsid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246C5AD3" w14:textId="57EC243A" w:rsidR="00393658" w:rsidRPr="001A1D6F" w:rsidRDefault="002F7917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הרוב (51%) מסכימים למדיניות/עמדה זו של מדינת ישראל.  ההסכמה הרבה ביותר (71%) הינה עם העמדה לפיה ישראל תומכת באוקראינה. </w:t>
      </w:r>
    </w:p>
    <w:p w14:paraId="5FA79910" w14:textId="77777777" w:rsidR="001A1D6F" w:rsidRPr="001A1D6F" w:rsidRDefault="001A1D6F" w:rsidP="001A1D6F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b/>
          <w:bCs/>
          <w:sz w:val="28"/>
          <w:szCs w:val="28"/>
          <w:rtl/>
        </w:rPr>
      </w:pPr>
    </w:p>
    <w:p w14:paraId="497898E5" w14:textId="2FE113EE" w:rsidR="00653E06" w:rsidRDefault="00653E06" w:rsidP="00653E06">
      <w:pPr>
        <w:pStyle w:val="af1"/>
        <w:numPr>
          <w:ilvl w:val="0"/>
          <w:numId w:val="36"/>
        </w:numPr>
        <w:jc w:val="both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הסכמה עם העמדה של ישראל, לפי העמדה הרשמית של ישראל ביחס למלחמה בין רוסיה לאוקראינה:</w:t>
      </w:r>
    </w:p>
    <w:tbl>
      <w:tblPr>
        <w:tblStyle w:val="ae"/>
        <w:bidiVisual/>
        <w:tblW w:w="4750" w:type="pct"/>
        <w:tblLook w:val="04A0" w:firstRow="1" w:lastRow="0" w:firstColumn="1" w:lastColumn="0" w:noHBand="0" w:noVBand="1"/>
      </w:tblPr>
      <w:tblGrid>
        <w:gridCol w:w="2333"/>
        <w:gridCol w:w="1811"/>
        <w:gridCol w:w="1811"/>
        <w:gridCol w:w="1484"/>
        <w:gridCol w:w="2145"/>
      </w:tblGrid>
      <w:tr w:rsidR="00653E06" w:rsidRPr="00653E06" w14:paraId="3E961BD4" w14:textId="77777777" w:rsidTr="00653E06">
        <w:trPr>
          <w:trHeight w:val="256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28E5D69" w14:textId="77777777" w:rsidR="00653E06" w:rsidRPr="00653E06" w:rsidRDefault="00653E06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סטטוס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AA26548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תומכת באוקראינה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314305B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תומכת ברוסיה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88FEB8D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ישראל ניטרלית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44C478D" w14:textId="77777777" w:rsidR="00653E06" w:rsidRPr="00653E06" w:rsidRDefault="00653E06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אין לישראל עמדה</w:t>
            </w:r>
            <w:r w:rsidRPr="00653E06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רשמית ברורה</w:t>
            </w:r>
          </w:p>
        </w:tc>
      </w:tr>
      <w:tr w:rsidR="00653E06" w:rsidRPr="00653E06" w14:paraId="48EAD24C" w14:textId="77777777" w:rsidTr="00653E06">
        <w:trPr>
          <w:trHeight w:val="23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B6799F" w14:textId="280FC1C4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לא מסכים #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6487ED" w14:textId="2277255C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9BF6DA8" w14:textId="61191CA0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DEA8B6" w14:textId="5C076494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FB306D" w14:textId="4B224E1F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31%</w:t>
            </w:r>
          </w:p>
        </w:tc>
      </w:tr>
      <w:tr w:rsidR="00653E06" w:rsidRPr="00653E06" w14:paraId="78CCE084" w14:textId="77777777" w:rsidTr="00653E06">
        <w:trPr>
          <w:trHeight w:val="22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929169" w14:textId="1B8FC2AF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ככה ככה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E1673F" w14:textId="3A3F83C3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42D0B3" w14:textId="0324EC69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53%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4D43AF" w14:textId="69F08EF6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2A768D" w14:textId="2188B919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34%</w:t>
            </w:r>
          </w:p>
        </w:tc>
      </w:tr>
      <w:tr w:rsidR="00653E06" w:rsidRPr="00653E06" w14:paraId="2EF98238" w14:textId="77777777" w:rsidTr="00653E06">
        <w:trPr>
          <w:trHeight w:val="23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CE1F29" w14:textId="4DC101C4" w:rsidR="00653E06" w:rsidRPr="00653E06" w:rsidRDefault="00653E06" w:rsidP="002E6C2E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מסכים ##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C8E67CD" w14:textId="682B13D6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71%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E30D945" w14:textId="2D1E9BA5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18%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0C15F1" w14:textId="606E0B31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47%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B28B47" w14:textId="709B1D9D" w:rsidR="00653E06" w:rsidRPr="00653E06" w:rsidRDefault="00653E06" w:rsidP="002E6C2E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35%</w:t>
            </w:r>
          </w:p>
        </w:tc>
      </w:tr>
      <w:tr w:rsidR="00653E06" w:rsidRPr="00653E06" w14:paraId="71D2D31F" w14:textId="77777777" w:rsidTr="00653E06">
        <w:trPr>
          <w:trHeight w:val="220"/>
        </w:trPr>
        <w:tc>
          <w:tcPr>
            <w:tcW w:w="121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2D6724" w14:textId="45982330" w:rsidR="00653E06" w:rsidRPr="00653E06" w:rsidRDefault="00653E06" w:rsidP="00653E06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color w:val="000000"/>
                <w:sz w:val="28"/>
                <w:szCs w:val="28"/>
                <w:rtl/>
              </w:rPr>
              <w:t>סה"כ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DAA3C6" w14:textId="53180AF8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945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C9B8A5" w14:textId="0F304A67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77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BD8A5A" w14:textId="4AA2F83B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119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7174A4" w14:textId="6919CCB8" w:rsidR="00653E06" w:rsidRPr="00653E06" w:rsidRDefault="00653E06" w:rsidP="00653E06">
            <w:pPr>
              <w:jc w:val="center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653E06">
              <w:rPr>
                <w:rFonts w:ascii="David" w:hAnsi="David" w:cs="David" w:hint="cs"/>
                <w:bCs/>
                <w:sz w:val="28"/>
                <w:szCs w:val="28"/>
                <w:rtl/>
              </w:rPr>
              <w:t>100%</w:t>
            </w:r>
          </w:p>
        </w:tc>
      </w:tr>
    </w:tbl>
    <w:p w14:paraId="68F52217" w14:textId="6BEE81DD" w:rsidR="001A1D6F" w:rsidRPr="00653E06" w:rsidRDefault="00653E06" w:rsidP="001A1D6F">
      <w:pPr>
        <w:tabs>
          <w:tab w:val="left" w:pos="7185"/>
        </w:tabs>
        <w:rPr>
          <w:rFonts w:ascii="David" w:hAnsi="David" w:cs="David"/>
          <w:sz w:val="22"/>
          <w:szCs w:val="22"/>
          <w:rtl/>
        </w:rPr>
      </w:pPr>
      <w:r w:rsidRPr="00653E06">
        <w:rPr>
          <w:rFonts w:ascii="David" w:hAnsi="David" w:cs="David" w:hint="cs"/>
          <w:sz w:val="22"/>
          <w:szCs w:val="22"/>
          <w:rtl/>
        </w:rPr>
        <w:t># איחוד של קטגוריות "כלל לא מסכים" ו-"לא מסכים", בקרב בעלי הדעה.</w:t>
      </w:r>
    </w:p>
    <w:p w14:paraId="56D00CC1" w14:textId="4A506437" w:rsidR="00653E06" w:rsidRPr="00653E06" w:rsidRDefault="00653E06" w:rsidP="00653E06">
      <w:pPr>
        <w:tabs>
          <w:tab w:val="left" w:pos="7185"/>
        </w:tabs>
        <w:rPr>
          <w:rFonts w:ascii="David" w:hAnsi="David" w:cs="David"/>
          <w:sz w:val="22"/>
          <w:szCs w:val="22"/>
          <w:rtl/>
        </w:rPr>
      </w:pPr>
      <w:r w:rsidRPr="00653E06">
        <w:rPr>
          <w:rFonts w:ascii="David" w:hAnsi="David" w:cs="David" w:hint="cs"/>
          <w:sz w:val="22"/>
          <w:szCs w:val="22"/>
          <w:rtl/>
        </w:rPr>
        <w:t>## איחוד של קטגוריות "מסכים" ו-"מסכים מאוד", בקרב בעלי הדעה.</w:t>
      </w:r>
    </w:p>
    <w:p w14:paraId="637ED70E" w14:textId="77777777" w:rsidR="00653E06" w:rsidRPr="001A1D6F" w:rsidRDefault="00653E06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0EF7ABD0" w14:textId="77777777" w:rsidR="001A1D6F" w:rsidRDefault="001A1D6F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F29C5B4" w14:textId="3612EC15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>8-15. עד כמה שאת/ה יודע/ת, האם מדינת ישראל מעורבת או לא מעורבת כיום בסכסוך באוקראינה בכל אחד מהתחומים הבאים?</w:t>
      </w:r>
    </w:p>
    <w:tbl>
      <w:tblPr>
        <w:tblStyle w:val="ae"/>
        <w:bidiVisual/>
        <w:tblW w:w="4710" w:type="pct"/>
        <w:tblLook w:val="04A0" w:firstRow="1" w:lastRow="0" w:firstColumn="1" w:lastColumn="0" w:noHBand="0" w:noVBand="1"/>
      </w:tblPr>
      <w:tblGrid>
        <w:gridCol w:w="4543"/>
        <w:gridCol w:w="1275"/>
        <w:gridCol w:w="1277"/>
        <w:gridCol w:w="1418"/>
        <w:gridCol w:w="990"/>
      </w:tblGrid>
      <w:tr w:rsidR="001A1D6F" w:rsidRPr="00C96AA7" w14:paraId="3ECF3ED6" w14:textId="77777777" w:rsidTr="001A1D6F">
        <w:trPr>
          <w:trHeight w:val="307"/>
        </w:trPr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4780F8" w14:textId="77777777" w:rsidR="001A1D6F" w:rsidRPr="00C96AA7" w:rsidRDefault="001A1D6F" w:rsidP="001A1D6F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התחומים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C2B947E" w14:textId="39691730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ישראל לא מעורבת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EEC7CEA" w14:textId="1B374383" w:rsidR="001A1D6F" w:rsidRPr="00C96AA7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ישראל כן  מעורבת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CF7C43B" w14:textId="77777777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לא יודע/ת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82FDA1C" w14:textId="77777777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</w:tr>
      <w:tr w:rsidR="001A1D6F" w:rsidRPr="00C96AA7" w14:paraId="2B3F9ECF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FAA6957" w14:textId="5D2FA5ED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8. סיוע הומניטרי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980107" w14:textId="738C2BF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D6C3BE3" w14:textId="7DCCDC8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A3171C1" w14:textId="7C4416F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E5C83E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2C85CAE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2BC2C16" w14:textId="07FD5DDA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סיוע צבאי בנשק, תחמושת ואמצעים אחרים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7F42D5F" w14:textId="5BD9698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7D6622" w14:textId="7CC3CE2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D78C0F" w14:textId="598813B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2250F4A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6F85CB2D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B984E08" w14:textId="1E062520" w:rsidR="001A1D6F" w:rsidRPr="00D15E1E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10. סיוע מודיעיני 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F68C68" w14:textId="7443C28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75433B" w14:textId="6D8EFFF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93FBF6" w14:textId="4889A7E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F35D700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425D67FB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D075AE" w14:textId="6CCB078D" w:rsidR="001A1D6F" w:rsidRPr="00D15E1E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11. תמיכה דיפלומטית במוסדות בינלאומיים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3F89A0" w14:textId="3D44FD2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8F8AE0" w14:textId="370592D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36%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4153E5D" w14:textId="2855B82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E064A4E" w14:textId="77777777" w:rsidR="001A1D6F" w:rsidRPr="00D15E1E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5E65C860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3E9574" w14:textId="01C5002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12. קליטת מהגרים/עולים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7F84B85" w14:textId="4AAC959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7618FE" w14:textId="79126D6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80%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1A0522" w14:textId="107F482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A439989" w14:textId="33E5E2A8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4B908D9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109A3A7" w14:textId="39954F37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13. מקלט מדיני לפליטים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9D7F15F" w14:textId="0F114F6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5389BA" w14:textId="70CD81F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62%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2DC9EE" w14:textId="205AE6C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EA89716" w14:textId="15352542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3E5CBA80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976EE5" w14:textId="066B9FE3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14. תמיכה באזרחים ישראליים המשתתפים בלחימה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862E11" w14:textId="6F093F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A22B26" w14:textId="5F06D1F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D570DEE" w14:textId="69D0667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BE30A2" w14:textId="32E3051E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1A1D6F" w:rsidRPr="00C96AA7" w14:paraId="189EDBAB" w14:textId="77777777" w:rsidTr="001A1D6F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26CABDA" w14:textId="215E00CC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15. סיוע בהסברה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E09AA2D" w14:textId="353694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D27456" w14:textId="3EC6CFE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20%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612868" w14:textId="07080E9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57D54D" w14:textId="4A483191" w:rsidR="001A1D6F" w:rsidRDefault="001A1D6F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4760DFC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6D969BA" w14:textId="54AB7F29" w:rsidR="0041583F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מעורבות ישראל בסכסוך באוקראינה בכל אחד מהתחומים:</w:t>
      </w:r>
    </w:p>
    <w:p w14:paraId="1CD387F6" w14:textId="263BC1C3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79%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הומניטרי.</w:t>
      </w:r>
    </w:p>
    <w:p w14:paraId="547084E9" w14:textId="00CFBDF0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צבאי.</w:t>
      </w:r>
    </w:p>
    <w:p w14:paraId="7BA7BF60" w14:textId="6ACE9225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26%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מודיעיני.</w:t>
      </w:r>
    </w:p>
    <w:p w14:paraId="6D65B2D1" w14:textId="4FF6388E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36%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דיפלומטית.</w:t>
      </w:r>
    </w:p>
    <w:p w14:paraId="718A0052" w14:textId="17F1BDCC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80%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בקליטת מהגרים ועולים.</w:t>
      </w:r>
    </w:p>
    <w:p w14:paraId="563B487E" w14:textId="5264D7C5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62%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במתן מקלט מדיני לפליטים.</w:t>
      </w:r>
    </w:p>
    <w:p w14:paraId="3B58E99B" w14:textId="6129E36C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38% סבורים כי ישראל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בתמיכה באזרחים ישראליים המשתתפים בלחימה.</w:t>
      </w:r>
    </w:p>
    <w:p w14:paraId="5D06C55C" w14:textId="321F24AB" w:rsidR="00021E87" w:rsidRDefault="00021E87" w:rsidP="00021E87">
      <w:pPr>
        <w:pStyle w:val="af1"/>
        <w:numPr>
          <w:ilvl w:val="0"/>
          <w:numId w:val="42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43% סבורים כי ישראל </w:t>
      </w:r>
      <w:r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 xml:space="preserve">לא </w:t>
      </w:r>
      <w:r w:rsidRPr="00021E87">
        <w:rPr>
          <w:rFonts w:ascii="David" w:hAnsi="David" w:cs="David" w:hint="cs"/>
          <w:bCs/>
          <w:color w:val="000000"/>
          <w:sz w:val="28"/>
          <w:szCs w:val="28"/>
          <w:u w:val="single"/>
          <w:rtl/>
        </w:rPr>
        <w:t>מעורבת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בסיוע בהסברה.</w:t>
      </w:r>
    </w:p>
    <w:p w14:paraId="58580555" w14:textId="77777777" w:rsidR="00021E87" w:rsidRPr="00021E87" w:rsidRDefault="00021E87" w:rsidP="00021E87">
      <w:pPr>
        <w:pStyle w:val="af1"/>
        <w:tabs>
          <w:tab w:val="left" w:pos="7185"/>
        </w:tabs>
        <w:ind w:left="332"/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F98E82D" w14:textId="77777777" w:rsidR="0041583F" w:rsidRDefault="0041583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EFC65E3" w14:textId="77777777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15E78F5" w14:textId="67CE4365" w:rsidR="0041583F" w:rsidRDefault="0041583F" w:rsidP="0041583F">
      <w:pPr>
        <w:pStyle w:val="af1"/>
        <w:numPr>
          <w:ilvl w:val="0"/>
          <w:numId w:val="37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שיעור הסבורים שישראל מעורבת בסכסוך בכל אחד מהתחומים, לפי סטטוס:</w:t>
      </w:r>
    </w:p>
    <w:tbl>
      <w:tblPr>
        <w:tblStyle w:val="ae"/>
        <w:bidiVisual/>
        <w:tblW w:w="4710" w:type="pct"/>
        <w:tblLook w:val="04A0" w:firstRow="1" w:lastRow="0" w:firstColumn="1" w:lastColumn="0" w:noHBand="0" w:noVBand="1"/>
      </w:tblPr>
      <w:tblGrid>
        <w:gridCol w:w="4543"/>
        <w:gridCol w:w="1275"/>
        <w:gridCol w:w="1277"/>
        <w:gridCol w:w="1418"/>
        <w:gridCol w:w="990"/>
      </w:tblGrid>
      <w:tr w:rsidR="0041583F" w:rsidRPr="0041583F" w14:paraId="1083AAC8" w14:textId="77777777" w:rsidTr="002E6C2E">
        <w:trPr>
          <w:trHeight w:val="307"/>
        </w:trPr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B0E9E82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AE3C03D" w14:textId="094D11E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52A3EC" w14:textId="51F38E7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36784AD" w14:textId="25E4B4A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559C912" w14:textId="3D66AE3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41583F" w:rsidRPr="0041583F" w14:paraId="0F7704E5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63B7C38" w14:textId="77777777" w:rsidR="0041583F" w:rsidRPr="0041583F" w:rsidRDefault="0041583F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8. סיוע הומניטרי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1947B6" w14:textId="545C805F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81%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E0E304" w14:textId="50F5C131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D71D862" w14:textId="78B7C21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870FD4" w14:textId="2166918D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77%</w:t>
            </w:r>
          </w:p>
        </w:tc>
      </w:tr>
      <w:tr w:rsidR="0041583F" w:rsidRPr="0041583F" w14:paraId="78FD45CC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03869A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סיוע צבאי בנשק, תחמושת ואמצעים אחרים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4FB1BC" w14:textId="246DA79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6279CC" w14:textId="2095E95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E774BA" w14:textId="46BEF40C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75F9CE" w14:textId="61177CE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26%</w:t>
            </w:r>
          </w:p>
        </w:tc>
      </w:tr>
      <w:tr w:rsidR="0041583F" w:rsidRPr="0041583F" w14:paraId="67AADA26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76BADF4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10. סיוע מודיעיני 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8FD3371" w14:textId="6AE91FE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32%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AB7308" w14:textId="0C08A11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38%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68D2D8" w14:textId="252419B0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06D999C" w14:textId="4FE6DA6B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</w:tr>
      <w:tr w:rsidR="0041583F" w:rsidRPr="0041583F" w14:paraId="0CAD51FA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07FD3E6" w14:textId="77777777" w:rsidR="0041583F" w:rsidRPr="0041583F" w:rsidRDefault="0041583F" w:rsidP="002E6C2E">
            <w:pPr>
              <w:jc w:val="both"/>
              <w:rPr>
                <w:rFonts w:ascii="David" w:eastAsia="Calibri" w:hAnsi="David" w:cs="David"/>
                <w:bCs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11. תמיכה דיפלומטית במוסדות בינלאומיים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F0EE34" w14:textId="0B7789B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40%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EF1DF3" w14:textId="6F8BD01E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5CE40C" w14:textId="57ACA5B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DA561FF" w14:textId="048C0B83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35%</w:t>
            </w:r>
          </w:p>
        </w:tc>
      </w:tr>
      <w:tr w:rsidR="0041583F" w:rsidRPr="0041583F" w14:paraId="0C3E12A2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02E8B3B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12. קליטת מהגרים/עולים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4A0451A" w14:textId="28DB58E5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85%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87DB39" w14:textId="26210D7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F1FF50" w14:textId="0680A8F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86%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7DC5F3A" w14:textId="37FA1D0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79%</w:t>
            </w:r>
          </w:p>
        </w:tc>
      </w:tr>
      <w:tr w:rsidR="0041583F" w:rsidRPr="0041583F" w14:paraId="7957FDBA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45D8D2B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13. מקלט מדיני לפליטים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FD8CED" w14:textId="0B1B1707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67%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1445ED" w14:textId="1723A489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56%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1CB692B" w14:textId="2A4861F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62%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38E68D2" w14:textId="2F081690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61%</w:t>
            </w:r>
          </w:p>
        </w:tc>
      </w:tr>
      <w:tr w:rsidR="0041583F" w:rsidRPr="0041583F" w14:paraId="48B5C24C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ADC6AD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14. תמיכה באזרחים ישראליים המשתתפים בלחימה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ABA94D" w14:textId="63AD44D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35%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8AA944" w14:textId="3B21908A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31%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E8C7BAF" w14:textId="4128A0AE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40%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71A437" w14:textId="3627FD9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38%</w:t>
            </w:r>
          </w:p>
        </w:tc>
      </w:tr>
      <w:tr w:rsidR="0041583F" w:rsidRPr="0041583F" w14:paraId="3CE2EE5E" w14:textId="77777777" w:rsidTr="002E6C2E">
        <w:tc>
          <w:tcPr>
            <w:tcW w:w="23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FEBC229" w14:textId="77777777" w:rsidR="0041583F" w:rsidRPr="0041583F" w:rsidRDefault="0041583F" w:rsidP="002E6C2E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41583F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15. סיוע בהסברה </w:t>
            </w:r>
          </w:p>
        </w:tc>
        <w:tc>
          <w:tcPr>
            <w:tcW w:w="67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8495F5" w14:textId="19D5AB25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28%</w:t>
            </w:r>
          </w:p>
        </w:tc>
        <w:tc>
          <w:tcPr>
            <w:tcW w:w="67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79A39C" w14:textId="18A5800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74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C8655B6" w14:textId="64A17DB6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521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93103D" w14:textId="124FBD32" w:rsidR="0041583F" w:rsidRPr="0041583F" w:rsidRDefault="0041583F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</w:tr>
    </w:tbl>
    <w:p w14:paraId="51390573" w14:textId="77777777" w:rsidR="0041583F" w:rsidRPr="0041583F" w:rsidRDefault="0041583F" w:rsidP="0041583F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9A7FDBE" w14:textId="77777777" w:rsidR="001A1D6F" w:rsidRDefault="001A1D6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606ED777" w14:textId="77777777" w:rsidR="0041583F" w:rsidRPr="001A1D6F" w:rsidRDefault="0041583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4778E1F1" w14:textId="77777777" w:rsidR="00021E87" w:rsidRDefault="00021E8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7CBE303F" w14:textId="63DD9A64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 xml:space="preserve">16.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הדבר החשוב ביותר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שמדינת ישראל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צריכה לעשות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כיום בסכסוך באוקראינה? </w:t>
      </w:r>
    </w:p>
    <w:tbl>
      <w:tblPr>
        <w:tblStyle w:val="ae"/>
        <w:bidiVisual/>
        <w:tblW w:w="3259" w:type="pct"/>
        <w:tblLook w:val="04A0" w:firstRow="1" w:lastRow="0" w:firstColumn="1" w:lastColumn="0" w:noHBand="0" w:noVBand="1"/>
      </w:tblPr>
      <w:tblGrid>
        <w:gridCol w:w="4726"/>
        <w:gridCol w:w="1849"/>
      </w:tblGrid>
      <w:tr w:rsidR="001A1D6F" w:rsidRPr="00C96AA7" w14:paraId="70E9AF35" w14:textId="77777777" w:rsidTr="001A1D6F">
        <w:trPr>
          <w:trHeight w:val="12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102B63D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015FA81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7A2DCA70" w14:textId="77777777" w:rsidTr="001A1D6F">
        <w:trPr>
          <w:trHeight w:val="114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F3892D" w14:textId="418A0F7A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E2662D" w14:textId="3AE1D8C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13%</w:t>
            </w:r>
          </w:p>
        </w:tc>
      </w:tr>
      <w:tr w:rsidR="001A1D6F" w:rsidRPr="00C96AA7" w14:paraId="754F3477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9BC25DF" w14:textId="2776FC9D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05A72A" w14:textId="468FCE90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4884AC22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9CB11D" w14:textId="3162F57F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8439759" w14:textId="6B939705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</w:tr>
      <w:tr w:rsidR="001A1D6F" w:rsidRPr="00C96AA7" w14:paraId="011EECF5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CC6341" w14:textId="4D39F69C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008725B" w14:textId="0F8A04E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0A95DEC4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B8F1EF6" w14:textId="43B6A33A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A3AD77" w14:textId="208AA7C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1A1D6F" w:rsidRPr="00C96AA7" w14:paraId="27BBAA93" w14:textId="77777777" w:rsidTr="001A1D6F">
        <w:trPr>
          <w:trHeight w:val="17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093F87B" w14:textId="50A0B8C4" w:rsidR="001A1D6F" w:rsidRPr="001A1D6F" w:rsidRDefault="001A1D6F" w:rsidP="001A1D6F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B04627" w14:textId="4C9BFC7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23%</w:t>
            </w:r>
          </w:p>
        </w:tc>
      </w:tr>
      <w:tr w:rsidR="001A1D6F" w:rsidRPr="00C96AA7" w14:paraId="1F979435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A7527FB" w14:textId="7F7E5B2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8B8BC6" w14:textId="1E826A76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1A1D6F" w:rsidRPr="00C96AA7" w14:paraId="21D0C2FF" w14:textId="77777777" w:rsidTr="001A1D6F">
        <w:trPr>
          <w:trHeight w:val="109"/>
        </w:trPr>
        <w:tc>
          <w:tcPr>
            <w:tcW w:w="3594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51D87AE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40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8EACA32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E4FBB7A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7AD927DA" w14:textId="20BC5C2B" w:rsidR="00021E87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קרוב למחצית מהמשיבים (46%) סבורים כי הדבר החשוב ביותר שמדינת ישראל צריכה לעשות הוא לסייע הומניטרית לאוקראינה.</w:t>
      </w:r>
    </w:p>
    <w:p w14:paraId="381565CB" w14:textId="77777777" w:rsidR="00021E87" w:rsidRDefault="00021E8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DD5E018" w14:textId="2B2D6C1F" w:rsidR="001A1D6F" w:rsidRDefault="00E05B13" w:rsidP="00E05B13">
      <w:pPr>
        <w:pStyle w:val="af1"/>
        <w:numPr>
          <w:ilvl w:val="0"/>
          <w:numId w:val="38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 ישראל צריכה לעשות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E05B13" w:rsidRPr="00E05B13" w14:paraId="76B6509E" w14:textId="66DA6746" w:rsidTr="00E05B13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3F378DB" w14:textId="77777777" w:rsidR="00E05B13" w:rsidRPr="00E05B13" w:rsidRDefault="00E05B13" w:rsidP="00E05B13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E705694" w14:textId="1C3380B0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116BE25" w14:textId="7EDCA1DF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59251A7" w14:textId="713AE238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3B8C4E4" w14:textId="7B056212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יליד הארץ</w:t>
            </w:r>
          </w:p>
        </w:tc>
      </w:tr>
      <w:tr w:rsidR="00E05B13" w:rsidRPr="00E05B13" w14:paraId="15B39D4F" w14:textId="42663E36" w:rsidTr="00E05B13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3FA9F8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687093" w14:textId="30F904D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17%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51BC15B" w14:textId="0526150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941E363" w14:textId="32A7ADF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6D8039" w14:textId="081D8457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13%</w:t>
            </w:r>
          </w:p>
        </w:tc>
      </w:tr>
      <w:tr w:rsidR="00E05B13" w:rsidRPr="00E05B13" w14:paraId="3D3FF275" w14:textId="6EDCE60B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6A69460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F96F4F3" w14:textId="63B9316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BE4BF3" w14:textId="6953A7AE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38FA0A6" w14:textId="7FA87EB1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721DF2" w14:textId="6DF54352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E05B13" w:rsidRPr="00E05B13" w14:paraId="75A1702A" w14:textId="53F3A0C2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94546B9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1B70757" w14:textId="1319B0D4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0FEA33C" w14:textId="294B743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44%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8473819" w14:textId="10E18E3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46B1622" w14:textId="314E24C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46%</w:t>
            </w:r>
          </w:p>
        </w:tc>
      </w:tr>
      <w:tr w:rsidR="00E05B13" w:rsidRPr="00E05B13" w14:paraId="6C71885C" w14:textId="5B3CE028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D58FA1C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7FF1F1" w14:textId="5B1E30D7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61442B" w14:textId="5937580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C872A6A" w14:textId="3DB7C988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9703526" w14:textId="0AE75C26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E05B13" w:rsidRPr="00E05B13" w14:paraId="210E6C2C" w14:textId="70B3CBBE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891B25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E33FAB" w14:textId="504266B0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DE9CB4" w14:textId="2C825BA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0495A58" w14:textId="029C2B8B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9C292A" w14:textId="2F7F9B82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E05B13" w:rsidRPr="00E05B13" w14:paraId="785AD590" w14:textId="4DE414E3" w:rsidTr="00E05B13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158A0C9" w14:textId="77777777" w:rsidR="00E05B13" w:rsidRPr="00E05B13" w:rsidRDefault="00E05B13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01D1FD5" w14:textId="56959339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6C5EF48" w14:textId="6B6858C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44%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BD219FA" w14:textId="6942F1D0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2022022" w14:textId="608FC97C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22%</w:t>
            </w:r>
          </w:p>
        </w:tc>
      </w:tr>
      <w:tr w:rsidR="00E05B13" w:rsidRPr="00E05B13" w14:paraId="012C42CC" w14:textId="66977FC2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BFF571" w14:textId="77777777" w:rsidR="00E05B13" w:rsidRPr="00E05B13" w:rsidRDefault="00E05B13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37C925" w14:textId="67E06AAB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A079899" w14:textId="05CEEBFF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AF8D7A" w14:textId="67E91653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D0D1349" w14:textId="2C232365" w:rsidR="00E05B13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E05B13" w:rsidRPr="00E05B13" w14:paraId="3E527FA7" w14:textId="59A9C13E" w:rsidTr="00E05B13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A0B41FC" w14:textId="77777777" w:rsidR="00E05B13" w:rsidRPr="00E05B13" w:rsidRDefault="00E05B13" w:rsidP="00E05B13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EF2B07" w14:textId="34010287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49FC14" w14:textId="25CAD421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188B33" w14:textId="7138BCB8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0674CAD" w14:textId="28ACCAAB" w:rsidR="00E05B13" w:rsidRPr="00E05B13" w:rsidRDefault="00E05B13" w:rsidP="00E05B13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ED74809" w14:textId="77777777" w:rsidR="00E05B13" w:rsidRPr="00E05B13" w:rsidRDefault="00E05B13" w:rsidP="00E05B13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672BA86C" w14:textId="1A275115" w:rsidR="005468D7" w:rsidRDefault="005468D7" w:rsidP="005468D7">
      <w:pPr>
        <w:pStyle w:val="af1"/>
        <w:numPr>
          <w:ilvl w:val="0"/>
          <w:numId w:val="36"/>
        </w:numPr>
        <w:tabs>
          <w:tab w:val="left" w:pos="7185"/>
        </w:tabs>
        <w:ind w:left="680"/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 ישראל צריכה לעשות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76B365BF" w14:textId="77777777" w:rsidTr="005468D7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0E91C2A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9EA446F" w14:textId="67E689D6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B50339D" w14:textId="74A12844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6518E43C" w14:textId="77777777" w:rsidTr="005468D7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B533A1C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לתמוך צבאית וביטחונית באוקראינה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E92967" w14:textId="41D21781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5E6171A" w14:textId="28D18363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5468D7" w:rsidRPr="00E05B13" w14:paraId="7B688EE7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6F8ABA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לתמוך צבאית וביטחונית ברוסיה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CDD5DE4" w14:textId="2C6DE92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67A6DB" w14:textId="044642B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4F7E384B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53F3B4F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לסייע הומניטרית לאוקראינה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D34E99" w14:textId="1D64F111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43%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7AF1A9" w14:textId="7863C04D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49%</w:t>
            </w:r>
          </w:p>
        </w:tc>
      </w:tr>
      <w:tr w:rsidR="005468D7" w:rsidRPr="00E05B13" w14:paraId="64ED5CC5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427861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לסייע הומניטרית לרוסיה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10E0A0" w14:textId="21091CDC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7864D97" w14:textId="7A2E14C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5DE255F4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10CD4B3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לסייע בדרכים אחרות לשני הצדדים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48966A" w14:textId="551B19D9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BF53F9" w14:textId="403CC89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35DE2BCB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F08679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לא להתערב כלל בסכסוך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7A6EDD" w14:textId="197E20B6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3FBBC72" w14:textId="3F243A82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21%</w:t>
            </w:r>
          </w:p>
        </w:tc>
      </w:tr>
      <w:tr w:rsidR="005468D7" w:rsidRPr="00E05B13" w14:paraId="0AA8EB0E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742D12E" w14:textId="77777777" w:rsidR="005468D7" w:rsidRPr="00E05B13" w:rsidRDefault="005468D7" w:rsidP="002E6C2E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7.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95FA1A9" w14:textId="28F88E98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4C9A2F6" w14:textId="6BFCB60D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</w:tr>
      <w:tr w:rsidR="005468D7" w:rsidRPr="00E05B13" w14:paraId="7B1A06EF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4E1CA8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8ADFEB9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611C0B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8555505" w14:textId="77777777" w:rsidR="001A1D6F" w:rsidRDefault="001A1D6F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29A8B405" w14:textId="0B697581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lastRenderedPageBreak/>
        <w:t xml:space="preserve">17. מבין הסיכונים האפשריים הבאים,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הסיכון העיקרי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שיש למעורבות של מדינת ישראל בסכסוך בין רוסיה לאוקראינה, כפי שהיא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מתרחשת כיום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? </w:t>
      </w:r>
    </w:p>
    <w:tbl>
      <w:tblPr>
        <w:tblStyle w:val="ae"/>
        <w:bidiVisual/>
        <w:tblW w:w="3601" w:type="pct"/>
        <w:tblLook w:val="04A0" w:firstRow="1" w:lastRow="0" w:firstColumn="1" w:lastColumn="0" w:noHBand="0" w:noVBand="1"/>
      </w:tblPr>
      <w:tblGrid>
        <w:gridCol w:w="5706"/>
        <w:gridCol w:w="1559"/>
      </w:tblGrid>
      <w:tr w:rsidR="001A1D6F" w:rsidRPr="00C96AA7" w14:paraId="602FC21B" w14:textId="77777777" w:rsidTr="001A1D6F">
        <w:trPr>
          <w:trHeight w:val="134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E81471B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3091B093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567778DA" w14:textId="77777777" w:rsidTr="001A1D6F">
        <w:trPr>
          <w:trHeight w:val="121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366352" w14:textId="09EA6761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1. סכסוך ופגיעה ביחסים עם רוסיה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8D0EA3" w14:textId="1BA9F581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56%</w:t>
            </w:r>
          </w:p>
        </w:tc>
      </w:tr>
      <w:tr w:rsidR="001A1D6F" w:rsidRPr="00C96AA7" w14:paraId="45E40BE2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06423EE" w14:textId="2FEE0A70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סכסוך ופגיעה ביחסים עם אוקראינה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C3280B" w14:textId="38E80A9C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1A1D6F" w:rsidRPr="00C96AA7" w14:paraId="093B7DBC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8A8A76E" w14:textId="2F8DC3EA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92C07FE" w14:textId="4810667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1A1D6F" w:rsidRPr="00C96AA7" w14:paraId="5604347C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533C56" w14:textId="1057E464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3E7B11" w14:textId="33B4F4B9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0E72C3E2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A5E55E1" w14:textId="67F42031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0119AF8" w14:textId="33480574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3B6A79D2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3D179E2" w14:textId="2CF6FC4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63DC98F" w14:textId="19F0C498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0B97B059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881F12E" w14:textId="1A388C0E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7. פגיעה בקהילות היהודיות בעולם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0E4C73" w14:textId="18011C0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1A1D6F" w:rsidRPr="00C96AA7" w14:paraId="724E7774" w14:textId="77777777" w:rsidTr="001A1D6F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BBD63A" w14:textId="0661B647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8. אין כלל סיכונים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163DD1" w14:textId="13EB945D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0BE4D590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ED04554" w14:textId="59B9E7ED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לא יודע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0091C4" w14:textId="0CEDD4AB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15%</w:t>
            </w:r>
          </w:p>
        </w:tc>
      </w:tr>
      <w:tr w:rsidR="001A1D6F" w:rsidRPr="00C96AA7" w14:paraId="2EDA6535" w14:textId="77777777" w:rsidTr="001A1D6F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4E1A21E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F154A91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406B7238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825A8C2" w14:textId="1B894216" w:rsidR="005468D7" w:rsidRDefault="00021E87" w:rsidP="00021E87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רוב המשיבים (56%) סבורים כי הסיכון העיקרי שיש למעורבות ישראלית בסכסוך בין רוסיה לאוקראינה הוא</w:t>
      </w:r>
      <w:r w:rsidR="00623F79"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 פגיעה ביחסים עם רוסיה.</w:t>
      </w:r>
    </w:p>
    <w:p w14:paraId="0688B141" w14:textId="77777777" w:rsidR="00623F79" w:rsidRDefault="00623F79" w:rsidP="00021E87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4D7EB213" w14:textId="4E9508F9" w:rsidR="005468D7" w:rsidRDefault="005468D7" w:rsidP="005468D7">
      <w:pPr>
        <w:pStyle w:val="af1"/>
        <w:numPr>
          <w:ilvl w:val="0"/>
          <w:numId w:val="40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מהו הסיכון העיקרי בהתערבות של ישראל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5468D7" w:rsidRPr="005468D7" w14:paraId="55C3BC0C" w14:textId="77777777" w:rsidTr="002E6C2E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0825494" w14:textId="77777777" w:rsidR="005468D7" w:rsidRPr="005468D7" w:rsidRDefault="005468D7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F364CA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6E8DF8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495535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256C4AC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5468D7" w:rsidRPr="005468D7" w14:paraId="48344897" w14:textId="77777777" w:rsidTr="005468D7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111EFBA" w14:textId="46F3DDA2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סכסוך ופגיעה ביחסים עם רוסיה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269B79" w14:textId="470AC3B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41%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C272FD3" w14:textId="54BF988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627457" w14:textId="66800A1F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59%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15FA68" w14:textId="2E86283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58%</w:t>
            </w:r>
          </w:p>
        </w:tc>
      </w:tr>
      <w:tr w:rsidR="005468D7" w:rsidRPr="005468D7" w14:paraId="30636F37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8D19669" w14:textId="1DD75389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83ED8C" w14:textId="153E6E2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F3CDE90" w14:textId="516A7AA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D3317D2" w14:textId="02BC624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25C780" w14:textId="7A0C7BC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6E3657B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1AE522A" w14:textId="391972DC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7931682" w14:textId="17132452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12%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0D35FCD" w14:textId="58ECED5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80F2EDC" w14:textId="3CF06D1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985A3A2" w14:textId="1DFE016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8%</w:t>
            </w:r>
          </w:p>
        </w:tc>
      </w:tr>
      <w:tr w:rsidR="005468D7" w:rsidRPr="005468D7" w14:paraId="798BC7EE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B8DB41" w14:textId="7394DE09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C00F99" w14:textId="3F995C6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5234942" w14:textId="058E2B6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5BE394C" w14:textId="0AC53B7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DA90E06" w14:textId="5162F02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</w:tr>
      <w:tr w:rsidR="005468D7" w:rsidRPr="005468D7" w14:paraId="3D6D8CDE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281E7CE" w14:textId="58E0C776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A68481" w14:textId="7F7C762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362B53" w14:textId="083FA67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28CD31" w14:textId="2C08449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54B9ED" w14:textId="5E9A68D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</w:tr>
      <w:tr w:rsidR="005468D7" w:rsidRPr="005468D7" w14:paraId="580E54EA" w14:textId="77777777" w:rsidTr="005468D7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EC1FD56" w14:textId="330A2A97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209A2A" w14:textId="2D0627A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4C739DC" w14:textId="4BE5F2B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03AFC0" w14:textId="2DB122E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7A11EC" w14:textId="0659AA4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4DA6D436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8DC681B" w14:textId="223B4BD5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929824" w14:textId="2BBE632B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E39017" w14:textId="75214DC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91BBBAB" w14:textId="20F9F6E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7FB4586" w14:textId="6A67CBA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3D4B7F1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F297486" w14:textId="57D8FCF3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4681D02" w14:textId="13625435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92DB7E2" w14:textId="7341E57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9F430FE" w14:textId="00AFFC9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8085C96" w14:textId="337569F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2D172920" w14:textId="77777777" w:rsidTr="005468D7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D066B6E" w14:textId="3A6CD690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542151" w14:textId="16F0441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88F0FC6" w14:textId="6E4623E0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35CCF42" w14:textId="760C71F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87F6E2" w14:textId="1DE6192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</w:tr>
      <w:tr w:rsidR="005468D7" w:rsidRPr="005468D7" w14:paraId="47FD32F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427EDBE" w14:textId="77777777" w:rsidR="005468D7" w:rsidRPr="005468D7" w:rsidRDefault="005468D7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AD8487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6620C00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A732A00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F1F1F36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5798C0C3" w14:textId="77777777" w:rsidR="005468D7" w:rsidRPr="00E05B13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DD7B783" w14:textId="77777777" w:rsidR="005468D7" w:rsidRDefault="005468D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1A27D7ED" w14:textId="118B758A" w:rsidR="005468D7" w:rsidRDefault="005468D7" w:rsidP="005468D7">
      <w:pPr>
        <w:pStyle w:val="af1"/>
        <w:numPr>
          <w:ilvl w:val="0"/>
          <w:numId w:val="40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מהו הסיכון העיקרי בהתערבות של ישראל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4D563496" w14:textId="77777777" w:rsidTr="002E6C2E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59365D5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2B661D7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9D4373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6947D7B1" w14:textId="77777777" w:rsidTr="005468D7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F2C2A8A" w14:textId="79BC56FA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סכסוך ופגיעה ביחסים עם רוסיה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68FE58" w14:textId="4264169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F26CE1" w14:textId="01B2B6E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51%</w:t>
            </w:r>
          </w:p>
        </w:tc>
      </w:tr>
      <w:tr w:rsidR="005468D7" w:rsidRPr="00E05B13" w14:paraId="52FB436A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42A86FC" w14:textId="44C95495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891150" w14:textId="33C1C5B2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B6A2ADE" w14:textId="6057DC5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7DB9F493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561F44" w14:textId="034ACB6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FA1A71" w14:textId="7FA487AF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D5375E" w14:textId="70182BAC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5468D7" w:rsidRPr="00E05B13" w14:paraId="55C17543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E8AD07" w14:textId="73067358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42C8AD" w14:textId="31DF0D7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19543D" w14:textId="2709BD5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5468D7" w:rsidRPr="00E05B13" w14:paraId="57D14BD7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BC61A7" w14:textId="3294F403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AFB4D76" w14:textId="7A1A2DCF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5D78335" w14:textId="101E982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6F232FB3" w14:textId="77777777" w:rsidTr="005468D7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3574ACE" w14:textId="20DDE93C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6DD7032" w14:textId="4676546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825D9D9" w14:textId="666E5995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00558575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E9C603" w14:textId="256862A1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A5E2ECB" w14:textId="0DEC46B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A35E315" w14:textId="7E617A4D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603CD894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88492D" w14:textId="309C790E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D6C07FB" w14:textId="1D101300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7B10B5" w14:textId="4BE420D3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3%</w:t>
            </w:r>
          </w:p>
        </w:tc>
      </w:tr>
      <w:tr w:rsidR="005468D7" w:rsidRPr="00E05B13" w14:paraId="7A6FE8CF" w14:textId="77777777" w:rsidTr="005468D7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BF4689" w14:textId="7DDCDB42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01EC15" w14:textId="0E379607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BCAB434" w14:textId="4C0EF7BC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</w:tr>
      <w:tr w:rsidR="005468D7" w:rsidRPr="00E05B13" w14:paraId="46E0C7D6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BED9179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3F2C31A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3336CC6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F5BBD6D" w14:textId="77777777" w:rsidR="005468D7" w:rsidRDefault="005468D7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B35EAE7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16DA9B3C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5B820EA8" w14:textId="7E47E7A2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18. אם מדינת ישראל תגביר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בעתיד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את מעורבותה בסכסוך, מהו לדעתך </w:t>
      </w:r>
      <w:r w:rsidRPr="001A1D6F">
        <w:rPr>
          <w:rFonts w:ascii="David" w:hAnsi="David" w:cs="David"/>
          <w:bCs/>
          <w:color w:val="000000"/>
          <w:sz w:val="28"/>
          <w:szCs w:val="28"/>
          <w:u w:val="single"/>
          <w:rtl/>
        </w:rPr>
        <w:t>הסיכון העיקרי</w:t>
      </w:r>
      <w:r w:rsidRPr="001A1D6F">
        <w:rPr>
          <w:rFonts w:ascii="David" w:hAnsi="David" w:cs="David"/>
          <w:bCs/>
          <w:color w:val="000000"/>
          <w:sz w:val="28"/>
          <w:szCs w:val="28"/>
          <w:rtl/>
        </w:rPr>
        <w:t xml:space="preserve"> שיהיה למעורבות זו? </w:t>
      </w:r>
    </w:p>
    <w:tbl>
      <w:tblPr>
        <w:tblStyle w:val="ae"/>
        <w:bidiVisual/>
        <w:tblW w:w="3601" w:type="pct"/>
        <w:tblLook w:val="04A0" w:firstRow="1" w:lastRow="0" w:firstColumn="1" w:lastColumn="0" w:noHBand="0" w:noVBand="1"/>
      </w:tblPr>
      <w:tblGrid>
        <w:gridCol w:w="5706"/>
        <w:gridCol w:w="1559"/>
      </w:tblGrid>
      <w:tr w:rsidR="001A1D6F" w:rsidRPr="00C96AA7" w14:paraId="08C728F7" w14:textId="77777777" w:rsidTr="002E6C2E">
        <w:trPr>
          <w:trHeight w:val="134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4F604DC" w14:textId="77777777" w:rsidR="001A1D6F" w:rsidRPr="00C96AA7" w:rsidRDefault="001A1D6F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D253DF8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1A1D6F" w:rsidRPr="00C96AA7" w14:paraId="2B5C3986" w14:textId="77777777" w:rsidTr="002E6C2E">
        <w:trPr>
          <w:trHeight w:val="121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B7B4559" w14:textId="4B54C92F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1. פגיעה ביחסים עם רוסיה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205B53" w14:textId="1BD4E0B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56%</w:t>
            </w:r>
          </w:p>
        </w:tc>
      </w:tr>
      <w:tr w:rsidR="001A1D6F" w:rsidRPr="00C96AA7" w14:paraId="2CA7D367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C179044" w14:textId="1C01AA1F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פגיעה ביחסים עם אוקראינה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063839" w14:textId="502E52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2610D82E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65D116" w14:textId="153369D9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6131B74" w14:textId="582018D2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1A1D6F" w:rsidRPr="00C96AA7" w14:paraId="79DB2119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422889" w14:textId="21EC2F0C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81A0914" w14:textId="5D16998F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</w:tr>
      <w:tr w:rsidR="001A1D6F" w:rsidRPr="00C96AA7" w14:paraId="7F2D31FA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691BE4E" w14:textId="28BF69CB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03EAADB" w14:textId="5CC3BB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</w:tr>
      <w:tr w:rsidR="001A1D6F" w:rsidRPr="00C96AA7" w14:paraId="0D6064D8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3E33A4A" w14:textId="0BD0CF34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F3FCB20" w14:textId="61B4CA23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1A1D6F" w:rsidRPr="00C96AA7" w14:paraId="5A1EBAF0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6095A41" w14:textId="5C25FEE8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7. פגיעה בקהילות היהודיות בעולם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D85AC2" w14:textId="0859143E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1A1D6F" w:rsidRPr="00C96AA7" w14:paraId="275EB288" w14:textId="77777777" w:rsidTr="002E6C2E">
        <w:trPr>
          <w:trHeight w:val="18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F669C5" w14:textId="7748B29E" w:rsidR="001A1D6F" w:rsidRPr="001A1D6F" w:rsidRDefault="001A1D6F" w:rsidP="001A1D6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8. אין כלל סיכונים   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448993" w14:textId="72AF5477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1A1D6F" w:rsidRPr="00C96AA7" w14:paraId="052AB61C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6F3D50F" w14:textId="0971CE67" w:rsidR="001A1D6F" w:rsidRPr="001A1D6F" w:rsidRDefault="001A1D6F" w:rsidP="001A1D6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1A1D6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>9. לא יודע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3418F7F" w14:textId="50EBDB7A" w:rsidR="001A1D6F" w:rsidRPr="00D15E1E" w:rsidRDefault="002D311B" w:rsidP="001A1D6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</w:tr>
      <w:tr w:rsidR="001A1D6F" w:rsidRPr="00C96AA7" w14:paraId="5D15BD3A" w14:textId="77777777" w:rsidTr="002E6C2E">
        <w:trPr>
          <w:trHeight w:val="115"/>
        </w:trPr>
        <w:tc>
          <w:tcPr>
            <w:tcW w:w="392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9901C7" w14:textId="77777777" w:rsidR="001A1D6F" w:rsidRPr="00C96AA7" w:rsidRDefault="001A1D6F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7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2E60334" w14:textId="77777777" w:rsidR="001A1D6F" w:rsidRPr="00C96AA7" w:rsidRDefault="001A1D6F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144F07A" w14:textId="77777777" w:rsid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791066D7" w14:textId="28656CFD" w:rsidR="00623F79" w:rsidRDefault="00623F79" w:rsidP="00623F79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רוב המשיבים (56%) סבורים כי הסיכון העיקרי שיהיה למעורבות </w:t>
      </w:r>
      <w:r w:rsidR="009E33EB">
        <w:rPr>
          <w:rFonts w:ascii="David" w:hAnsi="David" w:cs="David" w:hint="cs"/>
          <w:bCs/>
          <w:color w:val="000000"/>
          <w:sz w:val="28"/>
          <w:szCs w:val="28"/>
          <w:rtl/>
        </w:rPr>
        <w:t xml:space="preserve">רבה יותר של 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>ישראל בסכסוך בין רוסיה לאוקראינה הוא פגיעה ביחסים עם רוסיה.</w:t>
      </w:r>
    </w:p>
    <w:p w14:paraId="781C8467" w14:textId="77777777" w:rsidR="00623F79" w:rsidRDefault="00623F79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4803175" w14:textId="74F33C74" w:rsidR="005468D7" w:rsidRDefault="005468D7">
      <w:pPr>
        <w:bidi w:val="0"/>
        <w:rPr>
          <w:rFonts w:ascii="David" w:hAnsi="David" w:cs="David"/>
          <w:bCs/>
          <w:color w:val="000000"/>
          <w:sz w:val="28"/>
          <w:szCs w:val="28"/>
          <w:rtl/>
        </w:rPr>
      </w:pPr>
      <w:r>
        <w:rPr>
          <w:rFonts w:ascii="David" w:hAnsi="David" w:cs="David"/>
          <w:bCs/>
          <w:color w:val="000000"/>
          <w:sz w:val="28"/>
          <w:szCs w:val="28"/>
          <w:rtl/>
        </w:rPr>
        <w:br w:type="page"/>
      </w:r>
    </w:p>
    <w:p w14:paraId="20FBA2E5" w14:textId="056D5AC0" w:rsidR="005468D7" w:rsidRDefault="005468D7" w:rsidP="005468D7">
      <w:pPr>
        <w:pStyle w:val="af1"/>
        <w:numPr>
          <w:ilvl w:val="0"/>
          <w:numId w:val="41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lastRenderedPageBreak/>
        <w:t>מהו הסיכון העיקרי בהתערבות, אם תהיה, של ישראל בסכסוך באוקראינה, לפי סטטוס:</w:t>
      </w:r>
    </w:p>
    <w:tbl>
      <w:tblPr>
        <w:tblStyle w:val="ae"/>
        <w:bidiVisual/>
        <w:tblW w:w="5000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  <w:gridCol w:w="1275"/>
        <w:gridCol w:w="989"/>
      </w:tblGrid>
      <w:tr w:rsidR="005468D7" w:rsidRPr="005468D7" w14:paraId="5FCB26D0" w14:textId="77777777" w:rsidTr="002E6C2E">
        <w:trPr>
          <w:trHeight w:val="12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0A4EB7A" w14:textId="77777777" w:rsidR="005468D7" w:rsidRPr="005468D7" w:rsidRDefault="005468D7" w:rsidP="002E6C2E">
            <w:pPr>
              <w:jc w:val="both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התשובות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1EAA1A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מחבר העמים משנת 1989 ואילך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1495B84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עולה ותיק יותר מחבר העמים 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16489F7D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עולה ממקום אחר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B1B424B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יליד הארץ</w:t>
            </w:r>
          </w:p>
        </w:tc>
      </w:tr>
      <w:tr w:rsidR="005468D7" w:rsidRPr="005468D7" w14:paraId="22DF8318" w14:textId="77777777" w:rsidTr="002E6C2E">
        <w:trPr>
          <w:trHeight w:val="114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F9CE53D" w14:textId="46A7465D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130950" w14:textId="21C3B0D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25905BA" w14:textId="216CAE60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25%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3D64DF" w14:textId="1911EE8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53909B" w14:textId="20DEFA4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57%</w:t>
            </w:r>
          </w:p>
        </w:tc>
      </w:tr>
      <w:tr w:rsidR="005468D7" w:rsidRPr="005468D7" w14:paraId="7F45C872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B50210" w14:textId="1E83603B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1D118F" w14:textId="0DFAE61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037443C" w14:textId="45FFEA5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3418EDC" w14:textId="463AD78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5126F55" w14:textId="4D17466A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</w:tr>
      <w:tr w:rsidR="005468D7" w:rsidRPr="005468D7" w14:paraId="096BA53F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27C2F0" w14:textId="39B5C519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76E3F0A" w14:textId="41FC7A03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B7531E7" w14:textId="1514DA2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A0871DD" w14:textId="5F74679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8%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050A5F" w14:textId="2A9F906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</w:tr>
      <w:tr w:rsidR="005468D7" w:rsidRPr="005468D7" w14:paraId="40A8BE15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1AF2759" w14:textId="642C71B0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85436B" w14:textId="22C06BF7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7841A9" w14:textId="2A7EA0A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12%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67B9616" w14:textId="1B8D8599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398B7B" w14:textId="546D9F7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</w:tr>
      <w:tr w:rsidR="005468D7" w:rsidRPr="005468D7" w14:paraId="7AD2D0DE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9101A6" w14:textId="14680178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F904DC" w14:textId="6978E0F5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22%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3C57AC" w14:textId="19D2B68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13%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FC1C9A" w14:textId="1B402396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7%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CE225D9" w14:textId="7C0344DF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9%</w:t>
            </w:r>
          </w:p>
        </w:tc>
      </w:tr>
      <w:tr w:rsidR="005468D7" w:rsidRPr="005468D7" w14:paraId="260EC141" w14:textId="77777777" w:rsidTr="002E6C2E">
        <w:trPr>
          <w:trHeight w:val="17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4A3C917" w14:textId="14A29187" w:rsidR="005468D7" w:rsidRPr="005468D7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A663553" w14:textId="0779E1C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186CF2" w14:textId="1DEF00B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1857CD" w14:textId="0E5DB2C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2ED5626" w14:textId="61BDDC8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2%</w:t>
            </w:r>
          </w:p>
        </w:tc>
      </w:tr>
      <w:tr w:rsidR="005468D7" w:rsidRPr="005468D7" w14:paraId="4CBFB80F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F189F1A" w14:textId="42528105" w:rsidR="005468D7" w:rsidRPr="005468D7" w:rsidRDefault="005468D7" w:rsidP="005468D7">
            <w:pPr>
              <w:jc w:val="both"/>
              <w:rPr>
                <w:rFonts w:ascii="David" w:eastAsia="Calibri" w:hAnsi="David" w:cs="David"/>
                <w:b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E9C5CAC" w14:textId="5E324F7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F9BFD1E" w14:textId="7FFDA6FE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6%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E4A1814" w14:textId="2D66A1D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4%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B8A893D" w14:textId="16D26A2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3%</w:t>
            </w:r>
          </w:p>
        </w:tc>
      </w:tr>
      <w:tr w:rsidR="005468D7" w:rsidRPr="005468D7" w14:paraId="19798CA4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204FB8D" w14:textId="310A0319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43343D6" w14:textId="141AF7F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5%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BE4D11" w14:textId="2B2352B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89F8DB3" w14:textId="576D99A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C0BBDB4" w14:textId="144A3968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1%</w:t>
            </w:r>
          </w:p>
        </w:tc>
      </w:tr>
      <w:tr w:rsidR="005468D7" w:rsidRPr="005468D7" w14:paraId="47D401A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71538EE" w14:textId="073CD508" w:rsidR="005468D7" w:rsidRPr="005468D7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435FBFF" w14:textId="4092E204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9%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61130F1" w14:textId="7D73B15D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19%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C8F5615" w14:textId="268E171C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15%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1E636E1" w14:textId="19454261" w:rsidR="005468D7" w:rsidRP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14%</w:t>
            </w:r>
          </w:p>
        </w:tc>
      </w:tr>
      <w:tr w:rsidR="005468D7" w:rsidRPr="005468D7" w14:paraId="0567CF05" w14:textId="77777777" w:rsidTr="002E6C2E">
        <w:trPr>
          <w:trHeight w:val="109"/>
        </w:trPr>
        <w:tc>
          <w:tcPr>
            <w:tcW w:w="219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B5001B7" w14:textId="77777777" w:rsidR="005468D7" w:rsidRPr="005468D7" w:rsidRDefault="005468D7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75E9D1A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84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3BDBD32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632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0FFD54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  <w:tc>
          <w:tcPr>
            <w:tcW w:w="490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D767B5F" w14:textId="77777777" w:rsidR="005468D7" w:rsidRPr="005468D7" w:rsidRDefault="005468D7" w:rsidP="002E6C2E">
            <w:pPr>
              <w:jc w:val="center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5468D7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100%</w:t>
            </w:r>
          </w:p>
        </w:tc>
      </w:tr>
    </w:tbl>
    <w:p w14:paraId="7A7DAEAE" w14:textId="77777777" w:rsidR="005468D7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3CA1930B" w14:textId="77777777" w:rsidR="005468D7" w:rsidRPr="00E05B13" w:rsidRDefault="005468D7" w:rsidP="005468D7">
      <w:pPr>
        <w:pStyle w:val="af1"/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0E04D0AB" w14:textId="46D45172" w:rsidR="005468D7" w:rsidRDefault="005468D7" w:rsidP="005468D7">
      <w:pPr>
        <w:pStyle w:val="af1"/>
        <w:numPr>
          <w:ilvl w:val="0"/>
          <w:numId w:val="41"/>
        </w:num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</w:rPr>
      </w:pPr>
      <w:r>
        <w:rPr>
          <w:rFonts w:ascii="David" w:hAnsi="David" w:cs="David" w:hint="cs"/>
          <w:bCs/>
          <w:color w:val="000000"/>
          <w:sz w:val="28"/>
          <w:szCs w:val="28"/>
          <w:rtl/>
        </w:rPr>
        <w:t>מהו הסיכון העיקרי בהתערבות, אם תהיה,  של ישראל בסכסוך באוקראינה, לפי מגדר:</w:t>
      </w:r>
    </w:p>
    <w:tbl>
      <w:tblPr>
        <w:tblStyle w:val="ae"/>
        <w:bidiVisual/>
        <w:tblW w:w="3878" w:type="pct"/>
        <w:tblLook w:val="04A0" w:firstRow="1" w:lastRow="0" w:firstColumn="1" w:lastColumn="0" w:noHBand="0" w:noVBand="1"/>
      </w:tblPr>
      <w:tblGrid>
        <w:gridCol w:w="4422"/>
        <w:gridCol w:w="1701"/>
        <w:gridCol w:w="1701"/>
      </w:tblGrid>
      <w:tr w:rsidR="005468D7" w:rsidRPr="00E05B13" w14:paraId="4881F59B" w14:textId="77777777" w:rsidTr="002E6C2E">
        <w:trPr>
          <w:trHeight w:val="12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9C5E984" w14:textId="77777777" w:rsidR="005468D7" w:rsidRPr="00E05B13" w:rsidRDefault="005468D7" w:rsidP="002E6C2E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689C4C09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גבר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F1DE25D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אישה</w:t>
            </w:r>
          </w:p>
        </w:tc>
      </w:tr>
      <w:tr w:rsidR="005468D7" w:rsidRPr="00E05B13" w14:paraId="0FBE6CE3" w14:textId="77777777" w:rsidTr="002E6C2E">
        <w:trPr>
          <w:trHeight w:val="114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B823C2" w14:textId="1439C468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F40AB41" w14:textId="5DE18065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F6DE63" w14:textId="5346A43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47%</w:t>
            </w:r>
          </w:p>
        </w:tc>
      </w:tr>
      <w:tr w:rsidR="005468D7" w:rsidRPr="00E05B13" w14:paraId="7CCDABCD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63E9C1" w14:textId="6A228012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F0B47CF" w14:textId="50045F43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CEC0F8" w14:textId="1321F991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5468D7" w:rsidRPr="00E05B13" w14:paraId="553A68DF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944E323" w14:textId="0D19CBA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2CAA5BB" w14:textId="4A09FC23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44E60E" w14:textId="7447A264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5468D7" w:rsidRPr="00E05B13" w14:paraId="3B68DDD0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CD61F49" w14:textId="69B38322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D7AF90D" w14:textId="257269E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1B15723" w14:textId="24646101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6%</w:t>
            </w:r>
          </w:p>
        </w:tc>
      </w:tr>
      <w:tr w:rsidR="005468D7" w:rsidRPr="00E05B13" w14:paraId="6773D404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1125765" w14:textId="60E563AA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7AF8791" w14:textId="320B87A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F0C9A0" w14:textId="542C9F4B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12%</w:t>
            </w:r>
          </w:p>
        </w:tc>
      </w:tr>
      <w:tr w:rsidR="005468D7" w:rsidRPr="00E05B13" w14:paraId="3F1C4AFF" w14:textId="77777777" w:rsidTr="002E6C2E">
        <w:trPr>
          <w:trHeight w:val="17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19995F0" w14:textId="760EE4AB" w:rsidR="005468D7" w:rsidRPr="00E05B13" w:rsidRDefault="005468D7" w:rsidP="005468D7">
            <w:pPr>
              <w:jc w:val="both"/>
              <w:rPr>
                <w:rFonts w:ascii="David" w:hAnsi="David" w:cs="David"/>
                <w:b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C19F506" w14:textId="13C56009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D9C30A" w14:textId="314CDCA8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4F2EB14F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B75F5EC" w14:textId="0153758E" w:rsidR="005468D7" w:rsidRPr="00E05B13" w:rsidRDefault="005468D7" w:rsidP="005468D7">
            <w:pPr>
              <w:jc w:val="both"/>
              <w:rPr>
                <w:rFonts w:ascii="David" w:eastAsia="Calibri" w:hAnsi="David" w:cs="David"/>
                <w:b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7683E0B" w14:textId="657F0F0E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52107A2" w14:textId="3009BBD6" w:rsidR="005468D7" w:rsidRPr="00E05B13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5468D7" w:rsidRPr="00E05B13" w14:paraId="6441C9E0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D550D46" w14:textId="72E4F6C1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2EB0DA5" w14:textId="57C1C25F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775D44" w14:textId="11D84E7E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2%</w:t>
            </w:r>
          </w:p>
        </w:tc>
      </w:tr>
      <w:tr w:rsidR="005468D7" w:rsidRPr="00E05B13" w14:paraId="5E026994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EA7DDA" w14:textId="77B405BA" w:rsidR="005468D7" w:rsidRPr="00E05B13" w:rsidRDefault="005468D7" w:rsidP="005468D7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5468D7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לא יודע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0EAE81E" w14:textId="20677ABC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ED78B28" w14:textId="2F35840F" w:rsidR="005468D7" w:rsidRDefault="005468D7" w:rsidP="005468D7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5468D7" w:rsidRPr="00E05B13" w14:paraId="2609EB54" w14:textId="77777777" w:rsidTr="002E6C2E">
        <w:trPr>
          <w:trHeight w:val="109"/>
        </w:trPr>
        <w:tc>
          <w:tcPr>
            <w:tcW w:w="2826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D9929E9" w14:textId="77777777" w:rsidR="005468D7" w:rsidRPr="00E05B13" w:rsidRDefault="005468D7" w:rsidP="002E6C2E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E05B13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7E98CA4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  <w:tc>
          <w:tcPr>
            <w:tcW w:w="108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5C51D82" w14:textId="77777777" w:rsidR="005468D7" w:rsidRPr="00E05B13" w:rsidRDefault="005468D7" w:rsidP="002E6C2E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326327D3" w14:textId="77777777" w:rsidR="001A1D6F" w:rsidRPr="001A1D6F" w:rsidRDefault="001A1D6F" w:rsidP="001A1D6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25CFC15F" w14:textId="430A5F97" w:rsidR="0076608F" w:rsidRDefault="0076608F">
      <w:pPr>
        <w:bidi w:val="0"/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/>
          <w:b/>
          <w:bCs/>
          <w:sz w:val="28"/>
          <w:szCs w:val="28"/>
        </w:rPr>
        <w:br w:type="page"/>
      </w:r>
    </w:p>
    <w:p w14:paraId="00020DE2" w14:textId="457633D3" w:rsidR="006835AC" w:rsidRPr="0076608F" w:rsidRDefault="0076608F" w:rsidP="00F8452E">
      <w:pPr>
        <w:bidi w:val="0"/>
        <w:jc w:val="right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76608F">
        <w:rPr>
          <w:rFonts w:ascii="David" w:hAnsi="David" w:cs="David" w:hint="cs"/>
          <w:b/>
          <w:bCs/>
          <w:sz w:val="28"/>
          <w:szCs w:val="28"/>
          <w:u w:val="single"/>
          <w:rtl/>
        </w:rPr>
        <w:lastRenderedPageBreak/>
        <w:t>שאלות רקע</w:t>
      </w:r>
    </w:p>
    <w:p w14:paraId="106BAF36" w14:textId="77777777" w:rsidR="001A1D6F" w:rsidRDefault="001A1D6F" w:rsidP="001A1D6F">
      <w:pPr>
        <w:bidi w:val="0"/>
        <w:jc w:val="right"/>
        <w:rPr>
          <w:rFonts w:ascii="David" w:hAnsi="David" w:cs="David"/>
          <w:b/>
          <w:bCs/>
          <w:sz w:val="28"/>
          <w:szCs w:val="28"/>
        </w:rPr>
      </w:pPr>
    </w:p>
    <w:p w14:paraId="454158A6" w14:textId="57CEB551" w:rsidR="0076608F" w:rsidRP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76608F">
        <w:rPr>
          <w:rFonts w:ascii="David" w:hAnsi="David" w:cs="David"/>
          <w:bCs/>
          <w:color w:val="000000"/>
          <w:sz w:val="28"/>
          <w:szCs w:val="28"/>
          <w:rtl/>
        </w:rPr>
        <w:t>19. מה גילך</w:t>
      </w:r>
      <w:r>
        <w:rPr>
          <w:rFonts w:ascii="David" w:hAnsi="David" w:cs="David" w:hint="cs"/>
          <w:bCs/>
          <w:color w:val="000000"/>
          <w:sz w:val="28"/>
          <w:szCs w:val="28"/>
          <w:rtl/>
        </w:rPr>
        <w:t>?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2042886B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408D5047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4D8060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BAC35A5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378246C" w14:textId="7C4038A6" w:rsidR="0076608F" w:rsidRPr="00D15E1E" w:rsidRDefault="0076608F" w:rsidP="004610B9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18-30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31A1BE0" w14:textId="0B3217E8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25%</w:t>
            </w:r>
          </w:p>
        </w:tc>
      </w:tr>
      <w:tr w:rsidR="0076608F" w:rsidRPr="00C96AA7" w14:paraId="542B3A4E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5892C98A" w14:textId="0418A45C" w:rsidR="0076608F" w:rsidRPr="00D15E1E" w:rsidRDefault="0076608F" w:rsidP="004610B9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31-49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24AA1BB" w14:textId="7ADDA5D4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38%</w:t>
            </w:r>
          </w:p>
        </w:tc>
      </w:tr>
      <w:tr w:rsidR="0076608F" w:rsidRPr="00C96AA7" w14:paraId="2D929E32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68A518" w14:textId="042A6C22" w:rsidR="0076608F" w:rsidRPr="00D15E1E" w:rsidRDefault="0076608F" w:rsidP="004610B9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Cs/>
                <w:sz w:val="28"/>
                <w:szCs w:val="28"/>
                <w:rtl/>
              </w:rPr>
              <w:t>50-64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924CA1" w14:textId="21A2A9D8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18%</w:t>
            </w:r>
          </w:p>
        </w:tc>
      </w:tr>
      <w:tr w:rsidR="0076608F" w:rsidRPr="00C96AA7" w14:paraId="7104B0AE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CCBB89B" w14:textId="77191B81" w:rsidR="0076608F" w:rsidRPr="00D15E1E" w:rsidRDefault="0076608F" w:rsidP="004610B9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>
              <w:rPr>
                <w:rFonts w:ascii="David" w:eastAsia="Calibri" w:hAnsi="David" w:cs="David" w:hint="cs"/>
                <w:bCs/>
                <w:sz w:val="28"/>
                <w:szCs w:val="28"/>
                <w:rtl/>
              </w:rPr>
              <w:t>65+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5E760758" w14:textId="3DB67E47" w:rsidR="0076608F" w:rsidRPr="00D15E1E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19%</w:t>
            </w:r>
          </w:p>
        </w:tc>
      </w:tr>
      <w:tr w:rsidR="0076608F" w:rsidRPr="00C96AA7" w14:paraId="1921A8A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496DDBE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AC5963E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76F2C313" w14:textId="77777777" w:rsid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400DAF3B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5A32A9E2" w14:textId="77777777" w:rsid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  <w:r w:rsidRPr="0076608F">
        <w:rPr>
          <w:rFonts w:ascii="David" w:hAnsi="David" w:cs="David"/>
          <w:bCs/>
          <w:color w:val="000000"/>
          <w:sz w:val="28"/>
          <w:szCs w:val="28"/>
          <w:rtl/>
        </w:rPr>
        <w:t xml:space="preserve">20. האם את/ה עולה מחבר העמים משנת 1989 ואילך, עולה ותיק יותר מחבר העמים, עולה ממקום אחר או יליד הארץ? 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6675BE0E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DBF78BE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2587D150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21AB174C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E0910AD" w14:textId="38D6DDC8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1. עולה מחבר העמים משנת 1989 ואילך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D1A4C6" w14:textId="0F1F07AB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76608F" w:rsidRPr="00C96AA7" w14:paraId="372F4DC2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BA99082" w14:textId="791E4FA9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2. עולה ותיק יותר מחבר העמים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73199328" w14:textId="6D80A660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9%</w:t>
            </w:r>
          </w:p>
        </w:tc>
      </w:tr>
      <w:tr w:rsidR="0076608F" w:rsidRPr="00C96AA7" w14:paraId="6A6B414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CC6D86E" w14:textId="10AC6256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3. עולה ממקום אחר 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369BC57" w14:textId="534DBDB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7%</w:t>
            </w:r>
          </w:p>
        </w:tc>
      </w:tr>
      <w:tr w:rsidR="0076608F" w:rsidRPr="00C96AA7" w14:paraId="2B3EC91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FB41B4F" w14:textId="3C47D38A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  <w:t xml:space="preserve">4. יליד הארץ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88695C" w14:textId="49D07C6E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76%</w:t>
            </w:r>
          </w:p>
        </w:tc>
      </w:tr>
      <w:tr w:rsidR="0076608F" w:rsidRPr="00C96AA7" w14:paraId="125BEF24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2B52297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9FCCD47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49BCDE84" w14:textId="77777777" w:rsidR="0076608F" w:rsidRDefault="0076608F" w:rsidP="0076608F">
      <w:pPr>
        <w:tabs>
          <w:tab w:val="left" w:pos="7185"/>
        </w:tabs>
        <w:rPr>
          <w:rFonts w:ascii="David" w:hAnsi="David" w:cs="David"/>
          <w:bCs/>
          <w:color w:val="000000"/>
          <w:sz w:val="28"/>
          <w:szCs w:val="28"/>
          <w:rtl/>
        </w:rPr>
      </w:pPr>
    </w:p>
    <w:p w14:paraId="59940E66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1FF94B67" w14:textId="77777777" w:rsid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t xml:space="preserve">21. מהי השכלתך?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6D1A9EB7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EE493B1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202B65A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90BA01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147D4C8" w14:textId="7C80DF83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1. יסודית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2BBAD1B4" w14:textId="14B723D0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1%</w:t>
            </w:r>
          </w:p>
        </w:tc>
      </w:tr>
      <w:tr w:rsidR="0076608F" w:rsidRPr="00C96AA7" w14:paraId="4F54ADC4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E094097" w14:textId="16673E5B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2. תיכונית, כולל ישיבה תיכונית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  <w:t xml:space="preserve">            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3FF971B" w14:textId="5B4A0024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</w:tr>
      <w:tr w:rsidR="0076608F" w:rsidRPr="00C96AA7" w14:paraId="6B09BB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E9B1290" w14:textId="6FDEB355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3. מקצועית – טכנאי, הנדסאי וכדומה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1E2420C4" w14:textId="27ED1662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14%</w:t>
            </w:r>
          </w:p>
        </w:tc>
      </w:tr>
      <w:tr w:rsidR="0076608F" w:rsidRPr="00C96AA7" w14:paraId="00BDE1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773F1A" w14:textId="122E6EBE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4. אקדמית, כולל ישיבה גבוהה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CBCC427" w14:textId="40A41077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52%</w:t>
            </w:r>
          </w:p>
        </w:tc>
      </w:tr>
      <w:tr w:rsidR="0076608F" w:rsidRPr="00C96AA7" w14:paraId="693AF52D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E022CEA" w14:textId="1A5B2114" w:rsidR="0076608F" w:rsidRPr="0076608F" w:rsidRDefault="0076608F" w:rsidP="0076608F">
            <w:pPr>
              <w:jc w:val="both"/>
              <w:rPr>
                <w:rFonts w:ascii="David" w:hAnsi="David" w:cs="David"/>
                <w:bCs/>
                <w:color w:val="000000"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5. אחרת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481F904" w14:textId="55EEEEC4" w:rsidR="0076608F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4%</w:t>
            </w:r>
          </w:p>
        </w:tc>
      </w:tr>
      <w:tr w:rsidR="0076608F" w:rsidRPr="00C96AA7" w14:paraId="2888C9CA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0F8CB3A5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23D47492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0FC6289A" w14:textId="77777777" w:rsid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</w:p>
    <w:p w14:paraId="4B2E6624" w14:textId="77777777" w:rsidR="0076608F" w:rsidRPr="0076608F" w:rsidRDefault="0076608F" w:rsidP="0076608F">
      <w:pPr>
        <w:ind w:right="780"/>
        <w:rPr>
          <w:rFonts w:ascii="David" w:hAnsi="David" w:cs="David"/>
          <w:sz w:val="28"/>
          <w:szCs w:val="28"/>
          <w:rtl/>
        </w:rPr>
      </w:pPr>
    </w:p>
    <w:p w14:paraId="2FBBB408" w14:textId="77777777" w:rsidR="0076608F" w:rsidRP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321DDD25" w14:textId="77777777" w:rsidR="0076608F" w:rsidRDefault="0076608F">
      <w:pPr>
        <w:bidi w:val="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/>
          <w:b/>
          <w:bCs/>
          <w:sz w:val="28"/>
          <w:szCs w:val="28"/>
          <w:rtl/>
        </w:rPr>
        <w:br w:type="page"/>
      </w:r>
    </w:p>
    <w:p w14:paraId="4EF65A91" w14:textId="4A4AC96B" w:rsid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lastRenderedPageBreak/>
        <w:t xml:space="preserve">22. אם ההכנסה הממוצעת של משק בית בישראל היא כ- 21,000 ₪ ברוטו לחודש, כיצד את/ה מגדיר/ את המעמד הכלכלי של משפחתך? 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1369E1BA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5C98F97D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3A81CE8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5426E9DC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0055058" w14:textId="76C0C568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1. מתחת לממוצע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6E82D84" w14:textId="586986C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37%</w:t>
            </w:r>
          </w:p>
        </w:tc>
      </w:tr>
      <w:tr w:rsidR="0076608F" w:rsidRPr="00C96AA7" w14:paraId="3ED0EBD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E66CA5" w14:textId="144C3007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2. דומה לממוצע            </w:t>
            </w: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9E2D9F8" w14:textId="3C71DDE3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29%</w:t>
            </w:r>
          </w:p>
        </w:tc>
      </w:tr>
      <w:tr w:rsidR="0076608F" w:rsidRPr="00C96AA7" w14:paraId="79D82370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FF379E7" w14:textId="0C63992F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3. מעל לממוצע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6A988FF9" w14:textId="2EC69569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26%</w:t>
            </w:r>
          </w:p>
        </w:tc>
      </w:tr>
      <w:tr w:rsidR="0076608F" w:rsidRPr="00C96AA7" w14:paraId="525EDEC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3D473AC" w14:textId="476DE81F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4. תשובות אחרות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38669495" w14:textId="234461E1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8%</w:t>
            </w:r>
          </w:p>
        </w:tc>
      </w:tr>
      <w:tr w:rsidR="0076608F" w:rsidRPr="00C96AA7" w14:paraId="62298189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C95A9E0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34A2BC95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3C9FD3F" w14:textId="77777777" w:rsid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01F98611" w14:textId="77777777" w:rsidR="0076608F" w:rsidRPr="0076608F" w:rsidRDefault="0076608F" w:rsidP="0076608F">
      <w:pPr>
        <w:ind w:right="780"/>
        <w:rPr>
          <w:rFonts w:ascii="David" w:hAnsi="David" w:cs="David"/>
          <w:b/>
          <w:bCs/>
          <w:sz w:val="28"/>
          <w:szCs w:val="28"/>
          <w:rtl/>
        </w:rPr>
      </w:pPr>
    </w:p>
    <w:p w14:paraId="11A284DE" w14:textId="77777777" w:rsidR="0076608F" w:rsidRPr="0076608F" w:rsidRDefault="0076608F" w:rsidP="0076608F">
      <w:pPr>
        <w:tabs>
          <w:tab w:val="left" w:pos="7185"/>
        </w:tabs>
        <w:rPr>
          <w:rFonts w:ascii="David" w:hAnsi="David" w:cs="David"/>
          <w:sz w:val="28"/>
          <w:szCs w:val="28"/>
          <w:rtl/>
        </w:rPr>
      </w:pPr>
    </w:p>
    <w:p w14:paraId="22CFE682" w14:textId="77777777" w:rsid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  <w:r w:rsidRPr="0076608F">
        <w:rPr>
          <w:rFonts w:ascii="David" w:hAnsi="David" w:cs="David"/>
          <w:b/>
          <w:bCs/>
          <w:sz w:val="28"/>
          <w:szCs w:val="28"/>
          <w:rtl/>
        </w:rPr>
        <w:t>23. סמן מגדר:</w:t>
      </w:r>
    </w:p>
    <w:tbl>
      <w:tblPr>
        <w:tblStyle w:val="ae"/>
        <w:bidiVisual/>
        <w:tblW w:w="2533" w:type="pct"/>
        <w:tblLook w:val="04A0" w:firstRow="1" w:lastRow="0" w:firstColumn="1" w:lastColumn="0" w:noHBand="0" w:noVBand="1"/>
      </w:tblPr>
      <w:tblGrid>
        <w:gridCol w:w="3411"/>
        <w:gridCol w:w="1700"/>
      </w:tblGrid>
      <w:tr w:rsidR="0076608F" w:rsidRPr="00C96AA7" w14:paraId="126B9EB9" w14:textId="77777777" w:rsidTr="004610B9">
        <w:trPr>
          <w:trHeight w:val="307"/>
        </w:trPr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7EC938ED" w14:textId="77777777" w:rsidR="0076608F" w:rsidRPr="00C96AA7" w:rsidRDefault="0076608F" w:rsidP="004610B9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התשובות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right w:val="double" w:sz="12" w:space="0" w:color="365F91" w:themeColor="accent1" w:themeShade="BF"/>
            </w:tcBorders>
            <w:shd w:val="clear" w:color="auto" w:fill="B8CCE4" w:themeFill="accent1" w:themeFillTint="66"/>
          </w:tcPr>
          <w:p w14:paraId="0899E179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כלל המדגם</w:t>
            </w:r>
          </w:p>
        </w:tc>
      </w:tr>
      <w:tr w:rsidR="0076608F" w:rsidRPr="00C96AA7" w14:paraId="3F0E3106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45B4E8C9" w14:textId="72E3A3ED" w:rsidR="0076608F" w:rsidRPr="00D15E1E" w:rsidRDefault="0076608F" w:rsidP="0076608F">
            <w:pPr>
              <w:jc w:val="both"/>
              <w:rPr>
                <w:rFonts w:ascii="David" w:eastAsia="Calibri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1. גבר    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48534F18" w14:textId="2930FEE5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76608F" w:rsidRPr="00C96AA7" w14:paraId="40449E6B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1E7B7CD6" w14:textId="0FD29130" w:rsidR="0076608F" w:rsidRPr="00D15E1E" w:rsidRDefault="0076608F" w:rsidP="0076608F">
            <w:pPr>
              <w:jc w:val="both"/>
              <w:rPr>
                <w:rFonts w:ascii="David" w:hAnsi="David" w:cs="David"/>
                <w:bCs/>
                <w:sz w:val="28"/>
                <w:szCs w:val="28"/>
                <w:rtl/>
              </w:rPr>
            </w:pPr>
            <w:r w:rsidRPr="0076608F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 xml:space="preserve">2. אישה   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  <w:vAlign w:val="center"/>
          </w:tcPr>
          <w:p w14:paraId="0270E66D" w14:textId="18C92AE6" w:rsidR="0076608F" w:rsidRPr="00D15E1E" w:rsidRDefault="0076608F" w:rsidP="0076608F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50%</w:t>
            </w:r>
          </w:p>
        </w:tc>
      </w:tr>
      <w:tr w:rsidR="0076608F" w:rsidRPr="00C96AA7" w14:paraId="0E5106F1" w14:textId="77777777" w:rsidTr="004610B9">
        <w:tc>
          <w:tcPr>
            <w:tcW w:w="3337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6D51DDB4" w14:textId="77777777" w:rsidR="0076608F" w:rsidRPr="00C96AA7" w:rsidRDefault="0076608F" w:rsidP="004610B9">
            <w:pPr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סה"כ</w:t>
            </w:r>
          </w:p>
        </w:tc>
        <w:tc>
          <w:tcPr>
            <w:tcW w:w="1663" w:type="pct"/>
            <w:tcBorders>
              <w:top w:val="double" w:sz="12" w:space="0" w:color="365F91" w:themeColor="accent1" w:themeShade="BF"/>
              <w:left w:val="double" w:sz="12" w:space="0" w:color="365F91" w:themeColor="accent1" w:themeShade="BF"/>
              <w:bottom w:val="double" w:sz="12" w:space="0" w:color="365F91" w:themeColor="accent1" w:themeShade="BF"/>
              <w:right w:val="double" w:sz="12" w:space="0" w:color="365F91" w:themeColor="accent1" w:themeShade="BF"/>
            </w:tcBorders>
          </w:tcPr>
          <w:p w14:paraId="78B336FA" w14:textId="77777777" w:rsidR="0076608F" w:rsidRPr="00C96AA7" w:rsidRDefault="0076608F" w:rsidP="004610B9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96AA7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100%</w:t>
            </w:r>
          </w:p>
        </w:tc>
      </w:tr>
    </w:tbl>
    <w:p w14:paraId="61412F8C" w14:textId="77777777" w:rsid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</w:p>
    <w:p w14:paraId="0CBE622E" w14:textId="77777777" w:rsidR="0076608F" w:rsidRPr="0076608F" w:rsidRDefault="0076608F" w:rsidP="0076608F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8"/>
          <w:szCs w:val="28"/>
          <w:rtl/>
        </w:rPr>
      </w:pPr>
    </w:p>
    <w:p w14:paraId="34270DBD" w14:textId="77777777" w:rsidR="0076608F" w:rsidRPr="0076608F" w:rsidRDefault="0076608F" w:rsidP="0076608F">
      <w:pPr>
        <w:bidi w:val="0"/>
        <w:jc w:val="right"/>
        <w:rPr>
          <w:rFonts w:ascii="David" w:hAnsi="David" w:cs="David"/>
          <w:b/>
          <w:bCs/>
          <w:sz w:val="28"/>
          <w:szCs w:val="28"/>
        </w:rPr>
      </w:pPr>
    </w:p>
    <w:p w14:paraId="7F6DFA25" w14:textId="774D5BA0" w:rsidR="001A1D6F" w:rsidRPr="0076608F" w:rsidRDefault="001A1D6F">
      <w:pPr>
        <w:bidi w:val="0"/>
        <w:rPr>
          <w:rFonts w:ascii="David" w:hAnsi="David" w:cs="David"/>
          <w:b/>
          <w:bCs/>
          <w:sz w:val="28"/>
          <w:szCs w:val="28"/>
        </w:rPr>
      </w:pPr>
      <w:r w:rsidRPr="0076608F">
        <w:rPr>
          <w:rFonts w:ascii="David" w:hAnsi="David" w:cs="David"/>
          <w:b/>
          <w:bCs/>
          <w:sz w:val="28"/>
          <w:szCs w:val="28"/>
        </w:rPr>
        <w:br w:type="page"/>
      </w:r>
    </w:p>
    <w:p w14:paraId="55195881" w14:textId="77777777" w:rsidR="00D15E1E" w:rsidRPr="00D15E1E" w:rsidRDefault="009E6016" w:rsidP="00D15E1E">
      <w:pPr>
        <w:ind w:left="-28"/>
        <w:jc w:val="center"/>
        <w:outlineLvl w:val="0"/>
        <w:rPr>
          <w:rFonts w:ascii="David" w:hAnsi="David" w:cs="David"/>
          <w:b/>
          <w:bCs/>
          <w:sz w:val="28"/>
          <w:szCs w:val="28"/>
          <w:u w:val="single"/>
          <w:rtl/>
        </w:rPr>
      </w:pPr>
      <w:bookmarkStart w:id="0" w:name="_Hlk534193174"/>
      <w:bookmarkStart w:id="1" w:name="_Hlk20305647"/>
      <w:r w:rsidRPr="00D15E1E">
        <w:rPr>
          <w:rFonts w:ascii="David" w:hAnsi="David" w:cs="David"/>
          <w:b/>
          <w:bCs/>
          <w:sz w:val="28"/>
          <w:szCs w:val="28"/>
          <w:u w:val="single"/>
          <w:rtl/>
        </w:rPr>
        <w:lastRenderedPageBreak/>
        <w:t xml:space="preserve">נספח: </w:t>
      </w:r>
      <w:bookmarkEnd w:id="0"/>
      <w:bookmarkEnd w:id="1"/>
      <w:r w:rsidR="00D15E1E" w:rsidRPr="00D15E1E">
        <w:rPr>
          <w:rFonts w:ascii="David" w:hAnsi="David" w:cs="David"/>
          <w:b/>
          <w:bCs/>
          <w:sz w:val="28"/>
          <w:szCs w:val="28"/>
          <w:u w:val="single"/>
          <w:rtl/>
        </w:rPr>
        <w:t>סקר דעת קהל (מגזר יהודי, גילאי 18 ומעלה) – 2.4.23</w:t>
      </w:r>
    </w:p>
    <w:p w14:paraId="48652CFF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שלום רב, מכון המחקר מאגר מוחות עורך סקר קצר בנושאים אקטואליים, הסקר אנונימי ומיועד לצרכים סטטיסטיים בלבד ונודה לך אם תענה/י על מספר שאלות קצרות.  </w:t>
      </w:r>
    </w:p>
    <w:p w14:paraId="6C7C0E32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1. בחודש פברואר השנה מלאה שנה למלחמה בין רוסיה לאוקראינה. האם שמעת על המלחמה ואם כן - באיזו מידה את/ה עוקב/ת או לא עוקב/ת אחר מהלך הלחימה?</w:t>
      </w:r>
    </w:p>
    <w:tbl>
      <w:tblPr>
        <w:tblStyle w:val="ae"/>
        <w:bidiVisual/>
        <w:tblW w:w="0" w:type="auto"/>
        <w:tblInd w:w="8" w:type="dxa"/>
        <w:tblLook w:val="04A0" w:firstRow="1" w:lastRow="0" w:firstColumn="1" w:lastColumn="0" w:noHBand="0" w:noVBand="1"/>
      </w:tblPr>
      <w:tblGrid>
        <w:gridCol w:w="4373"/>
      </w:tblGrid>
      <w:tr w:rsidR="00D15E1E" w:rsidRPr="00D15E1E" w14:paraId="31C9EE39" w14:textId="77777777" w:rsidTr="002E6C2E">
        <w:trPr>
          <w:trHeight w:val="248"/>
        </w:trPr>
        <w:tc>
          <w:tcPr>
            <w:tcW w:w="4373" w:type="dxa"/>
          </w:tcPr>
          <w:p w14:paraId="6E39930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כלל לא עוקב </w:t>
            </w:r>
          </w:p>
        </w:tc>
      </w:tr>
      <w:tr w:rsidR="00D15E1E" w:rsidRPr="00D15E1E" w14:paraId="5D9C378C" w14:textId="77777777" w:rsidTr="002E6C2E">
        <w:trPr>
          <w:trHeight w:val="259"/>
        </w:trPr>
        <w:tc>
          <w:tcPr>
            <w:tcW w:w="4373" w:type="dxa"/>
          </w:tcPr>
          <w:p w14:paraId="2AC4DE9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עוקב לעיתים רחוקות  </w:t>
            </w:r>
          </w:p>
        </w:tc>
      </w:tr>
      <w:tr w:rsidR="00D15E1E" w:rsidRPr="00D15E1E" w14:paraId="5A3FCB48" w14:textId="77777777" w:rsidTr="002E6C2E">
        <w:trPr>
          <w:trHeight w:val="248"/>
        </w:trPr>
        <w:tc>
          <w:tcPr>
            <w:tcW w:w="4373" w:type="dxa"/>
          </w:tcPr>
          <w:p w14:paraId="4D0BD6E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עוקב לעיתים קרובות  </w:t>
            </w:r>
          </w:p>
        </w:tc>
      </w:tr>
      <w:tr w:rsidR="00D15E1E" w:rsidRPr="00D15E1E" w14:paraId="62D3358F" w14:textId="77777777" w:rsidTr="002E6C2E">
        <w:trPr>
          <w:trHeight w:val="248"/>
        </w:trPr>
        <w:tc>
          <w:tcPr>
            <w:tcW w:w="4373" w:type="dxa"/>
          </w:tcPr>
          <w:p w14:paraId="5C667CE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עוקב כל הזמן  </w:t>
            </w:r>
          </w:p>
        </w:tc>
      </w:tr>
      <w:tr w:rsidR="00D15E1E" w:rsidRPr="00D15E1E" w14:paraId="22D5C8BD" w14:textId="77777777" w:rsidTr="002E6C2E">
        <w:trPr>
          <w:trHeight w:val="259"/>
        </w:trPr>
        <w:tc>
          <w:tcPr>
            <w:tcW w:w="4373" w:type="dxa"/>
          </w:tcPr>
          <w:p w14:paraId="5BBAA84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לא שמעתי על המלחמה  </w:t>
            </w:r>
          </w:p>
        </w:tc>
      </w:tr>
    </w:tbl>
    <w:p w14:paraId="7E82CF8D" w14:textId="77777777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</w:p>
    <w:p w14:paraId="7B614CB4" w14:textId="1DE08268" w:rsidR="00D15E1E" w:rsidRPr="00D15E1E" w:rsidRDefault="00D15E1E" w:rsidP="00D15E1E">
      <w:pPr>
        <w:ind w:left="-28"/>
        <w:jc w:val="both"/>
        <w:outlineLvl w:val="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2-5. לפי דעתך, האם הסכסוך והמלחמה בין רוסיה לאוקראינה משפיע או לא משפיע  על מדינת ישראל, בכל אחד מהתחומים הבאים:</w:t>
      </w:r>
    </w:p>
    <w:tbl>
      <w:tblPr>
        <w:tblStyle w:val="12"/>
        <w:bidiVisual/>
        <w:tblW w:w="839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249"/>
        <w:gridCol w:w="1080"/>
        <w:gridCol w:w="1170"/>
        <w:gridCol w:w="1080"/>
        <w:gridCol w:w="814"/>
      </w:tblGrid>
      <w:tr w:rsidR="00D15E1E" w:rsidRPr="00D15E1E" w14:paraId="69C593F4" w14:textId="77777777" w:rsidTr="002E6C2E">
        <w:tc>
          <w:tcPr>
            <w:tcW w:w="4249" w:type="dxa"/>
          </w:tcPr>
          <w:p w14:paraId="5EC8989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1080" w:type="dxa"/>
          </w:tcPr>
          <w:p w14:paraId="5092B4C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</w:t>
            </w:r>
          </w:p>
          <w:p w14:paraId="272EA4B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אין כל השפעה </w:t>
            </w:r>
          </w:p>
        </w:tc>
        <w:tc>
          <w:tcPr>
            <w:tcW w:w="1170" w:type="dxa"/>
          </w:tcPr>
          <w:p w14:paraId="4371D99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</w:t>
            </w:r>
          </w:p>
          <w:p w14:paraId="01B48EC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 השפעה שלילית</w:t>
            </w:r>
          </w:p>
        </w:tc>
        <w:tc>
          <w:tcPr>
            <w:tcW w:w="1080" w:type="dxa"/>
          </w:tcPr>
          <w:p w14:paraId="06D55E5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3</w:t>
            </w:r>
          </w:p>
          <w:p w14:paraId="42916D2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 השפעה חיובית</w:t>
            </w:r>
          </w:p>
        </w:tc>
        <w:tc>
          <w:tcPr>
            <w:tcW w:w="814" w:type="dxa"/>
          </w:tcPr>
          <w:p w14:paraId="601636F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</w:t>
            </w:r>
          </w:p>
          <w:p w14:paraId="4F46CA2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לא יודע/ת</w:t>
            </w:r>
          </w:p>
        </w:tc>
      </w:tr>
      <w:tr w:rsidR="00D15E1E" w:rsidRPr="00D15E1E" w14:paraId="43EFD479" w14:textId="77777777" w:rsidTr="002E6C2E">
        <w:tc>
          <w:tcPr>
            <w:tcW w:w="4249" w:type="dxa"/>
          </w:tcPr>
          <w:p w14:paraId="5BC9DF6A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2. מעמדה הבינלאומי של ישראל</w:t>
            </w:r>
          </w:p>
        </w:tc>
        <w:tc>
          <w:tcPr>
            <w:tcW w:w="1080" w:type="dxa"/>
          </w:tcPr>
          <w:p w14:paraId="6A8CD54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DFC51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E99B0B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091D4BC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439C2024" w14:textId="77777777" w:rsidTr="002E6C2E">
        <w:tc>
          <w:tcPr>
            <w:tcW w:w="4249" w:type="dxa"/>
          </w:tcPr>
          <w:p w14:paraId="62B709FC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3. עוצמתה הביטחונית של ישראל</w:t>
            </w:r>
          </w:p>
        </w:tc>
        <w:tc>
          <w:tcPr>
            <w:tcW w:w="1080" w:type="dxa"/>
          </w:tcPr>
          <w:p w14:paraId="2306F53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F9412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146362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5D98A26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628022B9" w14:textId="77777777" w:rsidTr="002E6C2E">
        <w:tc>
          <w:tcPr>
            <w:tcW w:w="4249" w:type="dxa"/>
          </w:tcPr>
          <w:p w14:paraId="5789D82C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4. המצב החברתי בישראל</w:t>
            </w:r>
          </w:p>
        </w:tc>
        <w:tc>
          <w:tcPr>
            <w:tcW w:w="1080" w:type="dxa"/>
          </w:tcPr>
          <w:p w14:paraId="5E36FAA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7E3BD83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8E2FBF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16E8227F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  <w:tr w:rsidR="00D15E1E" w:rsidRPr="00D15E1E" w14:paraId="55A50F9B" w14:textId="77777777" w:rsidTr="002E6C2E">
        <w:tc>
          <w:tcPr>
            <w:tcW w:w="4249" w:type="dxa"/>
          </w:tcPr>
          <w:p w14:paraId="68C1031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5. חוזקה המוסרי של מדינת ישראל</w:t>
            </w:r>
          </w:p>
        </w:tc>
        <w:tc>
          <w:tcPr>
            <w:tcW w:w="1080" w:type="dxa"/>
          </w:tcPr>
          <w:p w14:paraId="4F9FD10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122232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</w:tcPr>
          <w:p w14:paraId="55AB587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  <w:tc>
          <w:tcPr>
            <w:tcW w:w="814" w:type="dxa"/>
          </w:tcPr>
          <w:p w14:paraId="296CFFF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</w:p>
        </w:tc>
      </w:tr>
    </w:tbl>
    <w:p w14:paraId="38549BD4" w14:textId="77777777" w:rsidR="00D15E1E" w:rsidRPr="00D15E1E" w:rsidRDefault="00D15E1E" w:rsidP="00D15E1E">
      <w:pPr>
        <w:spacing w:after="60"/>
        <w:rPr>
          <w:rFonts w:ascii="David" w:hAnsi="David" w:cs="David"/>
          <w:sz w:val="24"/>
          <w:szCs w:val="24"/>
          <w:u w:val="single"/>
          <w:rtl/>
        </w:rPr>
      </w:pPr>
    </w:p>
    <w:p w14:paraId="20EAEAC9" w14:textId="77777777" w:rsidR="00D15E1E" w:rsidRPr="00D15E1E" w:rsidRDefault="00D15E1E" w:rsidP="00D15E1E">
      <w:pPr>
        <w:pBdr>
          <w:top w:val="nil"/>
          <w:left w:val="nil"/>
          <w:bottom w:val="nil"/>
          <w:right w:val="nil"/>
          <w:between w:val="nil"/>
        </w:pBdr>
        <w:rPr>
          <w:rFonts w:ascii="David" w:hAnsi="David" w:cs="David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6. מהי לדעתך עמדתה הרשמית של מדינת ישראל כיום, ביחס לסכסוך ולמלחמה באוקראינה? </w:t>
      </w:r>
    </w:p>
    <w:tbl>
      <w:tblPr>
        <w:tblStyle w:val="ae"/>
        <w:bidiVisual/>
        <w:tblW w:w="9525" w:type="dxa"/>
        <w:tblInd w:w="-89" w:type="dxa"/>
        <w:tblLook w:val="04A0" w:firstRow="1" w:lastRow="0" w:firstColumn="1" w:lastColumn="0" w:noHBand="0" w:noVBand="1"/>
      </w:tblPr>
      <w:tblGrid>
        <w:gridCol w:w="3855"/>
        <w:gridCol w:w="5670"/>
      </w:tblGrid>
      <w:tr w:rsidR="00D15E1E" w:rsidRPr="00D15E1E" w14:paraId="0B004597" w14:textId="77777777" w:rsidTr="002E6C2E">
        <w:trPr>
          <w:trHeight w:val="248"/>
        </w:trPr>
        <w:tc>
          <w:tcPr>
            <w:tcW w:w="3855" w:type="dxa"/>
          </w:tcPr>
          <w:p w14:paraId="6F3DE18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1. ישראל תומכת באוקראינה           &gt;&gt;</w:t>
            </w:r>
          </w:p>
        </w:tc>
        <w:tc>
          <w:tcPr>
            <w:tcW w:w="5670" w:type="dxa"/>
            <w:vMerge w:val="restart"/>
          </w:tcPr>
          <w:p w14:paraId="3402074F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7. באיזו מידה את/ה מסכים/ה או לא מסכים/ה למדיניות או עמדה זו של ישראל? </w:t>
            </w:r>
          </w:p>
          <w:p w14:paraId="4CDF209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כלל לא מסכים  2. לא מסכים  3. ככה ככה </w:t>
            </w:r>
          </w:p>
          <w:p w14:paraId="26F11D5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4. מסכים   5. מסכים מאוד  6. לא יודע</w:t>
            </w: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D15E1E" w:rsidRPr="00D15E1E" w14:paraId="29BD5572" w14:textId="77777777" w:rsidTr="002E6C2E">
        <w:trPr>
          <w:trHeight w:val="259"/>
        </w:trPr>
        <w:tc>
          <w:tcPr>
            <w:tcW w:w="3855" w:type="dxa"/>
          </w:tcPr>
          <w:p w14:paraId="247A6C4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2. ישראל תומכת ברוסיה                  &gt;&gt;</w:t>
            </w:r>
          </w:p>
        </w:tc>
        <w:tc>
          <w:tcPr>
            <w:tcW w:w="5670" w:type="dxa"/>
            <w:vMerge/>
          </w:tcPr>
          <w:p w14:paraId="0799938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47027EFF" w14:textId="77777777" w:rsidTr="002E6C2E">
        <w:trPr>
          <w:trHeight w:val="248"/>
        </w:trPr>
        <w:tc>
          <w:tcPr>
            <w:tcW w:w="3855" w:type="dxa"/>
          </w:tcPr>
          <w:p w14:paraId="5F83C11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3. ישראל ניטרלית בסכסוך               &gt;&gt;</w:t>
            </w:r>
          </w:p>
        </w:tc>
        <w:tc>
          <w:tcPr>
            <w:tcW w:w="5670" w:type="dxa"/>
            <w:vMerge/>
          </w:tcPr>
          <w:p w14:paraId="5C94796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03D0B215" w14:textId="77777777" w:rsidTr="002E6C2E">
        <w:trPr>
          <w:trHeight w:val="248"/>
        </w:trPr>
        <w:tc>
          <w:tcPr>
            <w:tcW w:w="3855" w:type="dxa"/>
          </w:tcPr>
          <w:p w14:paraId="45CECBE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אין לישראל עמדה רשמית ברורה &gt;&gt;   </w:t>
            </w:r>
          </w:p>
        </w:tc>
        <w:tc>
          <w:tcPr>
            <w:tcW w:w="5670" w:type="dxa"/>
            <w:vMerge/>
          </w:tcPr>
          <w:p w14:paraId="29718A3B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15E1E" w:rsidRPr="00D15E1E" w14:paraId="43F3424B" w14:textId="77777777" w:rsidTr="002E6C2E">
        <w:trPr>
          <w:trHeight w:val="259"/>
        </w:trPr>
        <w:tc>
          <w:tcPr>
            <w:tcW w:w="3855" w:type="dxa"/>
          </w:tcPr>
          <w:p w14:paraId="784C8F6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לא יודע/ת </w:t>
            </w:r>
          </w:p>
        </w:tc>
        <w:tc>
          <w:tcPr>
            <w:tcW w:w="5670" w:type="dxa"/>
          </w:tcPr>
          <w:p w14:paraId="2C25DF46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</w:p>
        </w:tc>
      </w:tr>
    </w:tbl>
    <w:p w14:paraId="6643041F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402010A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8-15. עד כמה שאת/ה יודע/ת, האם מדינת ישראל מעורבת או לא מעורבת כיום בסכסוך באוקראינה בכל אחד מהתחומים הבאים?</w:t>
      </w:r>
    </w:p>
    <w:tbl>
      <w:tblPr>
        <w:tblStyle w:val="12"/>
        <w:bidiVisual/>
        <w:tblW w:w="9218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  <w:gridCol w:w="1260"/>
        <w:gridCol w:w="1170"/>
        <w:gridCol w:w="1245"/>
      </w:tblGrid>
      <w:tr w:rsidR="00D15E1E" w:rsidRPr="00D15E1E" w14:paraId="25EB8E2D" w14:textId="77777777" w:rsidTr="002E6C2E">
        <w:tc>
          <w:tcPr>
            <w:tcW w:w="5543" w:type="dxa"/>
          </w:tcPr>
          <w:p w14:paraId="4BEEA61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התחומים</w:t>
            </w:r>
          </w:p>
        </w:tc>
        <w:tc>
          <w:tcPr>
            <w:tcW w:w="1260" w:type="dxa"/>
          </w:tcPr>
          <w:p w14:paraId="1D658DF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</w:t>
            </w:r>
          </w:p>
          <w:p w14:paraId="5C0390D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ישראל לא מעורבת </w:t>
            </w:r>
          </w:p>
        </w:tc>
        <w:tc>
          <w:tcPr>
            <w:tcW w:w="1170" w:type="dxa"/>
          </w:tcPr>
          <w:p w14:paraId="0FD7B79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2</w:t>
            </w:r>
          </w:p>
          <w:p w14:paraId="61A9B8A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ישראל כן  מעורבת</w:t>
            </w:r>
          </w:p>
        </w:tc>
        <w:tc>
          <w:tcPr>
            <w:tcW w:w="1245" w:type="dxa"/>
          </w:tcPr>
          <w:p w14:paraId="471E828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4</w:t>
            </w:r>
          </w:p>
          <w:p w14:paraId="7881C83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לא יודע/ת</w:t>
            </w:r>
          </w:p>
        </w:tc>
      </w:tr>
      <w:tr w:rsidR="00D15E1E" w:rsidRPr="00D15E1E" w14:paraId="72093DFE" w14:textId="77777777" w:rsidTr="002E6C2E">
        <w:tc>
          <w:tcPr>
            <w:tcW w:w="5543" w:type="dxa"/>
          </w:tcPr>
          <w:p w14:paraId="58BA08DF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8. סיוע הומניטרי</w:t>
            </w:r>
          </w:p>
        </w:tc>
        <w:tc>
          <w:tcPr>
            <w:tcW w:w="1260" w:type="dxa"/>
          </w:tcPr>
          <w:p w14:paraId="73F3398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F2430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D019DA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26981C33" w14:textId="77777777" w:rsidTr="002E6C2E">
        <w:tc>
          <w:tcPr>
            <w:tcW w:w="5543" w:type="dxa"/>
          </w:tcPr>
          <w:p w14:paraId="679C3A1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9. סיוע צבאי בנשק, תחמושת ואמצעים אחרים</w:t>
            </w:r>
          </w:p>
        </w:tc>
        <w:tc>
          <w:tcPr>
            <w:tcW w:w="1260" w:type="dxa"/>
          </w:tcPr>
          <w:p w14:paraId="6F6CCE0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C28EEA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095896A6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72AC7F06" w14:textId="77777777" w:rsidTr="002E6C2E">
        <w:tc>
          <w:tcPr>
            <w:tcW w:w="5543" w:type="dxa"/>
          </w:tcPr>
          <w:p w14:paraId="347E855A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10. סיוע מודיעיני  </w:t>
            </w:r>
          </w:p>
        </w:tc>
        <w:tc>
          <w:tcPr>
            <w:tcW w:w="1260" w:type="dxa"/>
          </w:tcPr>
          <w:p w14:paraId="74CEA9B4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75160B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47F73B5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57E5D214" w14:textId="77777777" w:rsidTr="002E6C2E">
        <w:tc>
          <w:tcPr>
            <w:tcW w:w="5543" w:type="dxa"/>
          </w:tcPr>
          <w:p w14:paraId="5E920423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11. תמיכה דיפלומטית במוסדות בינלאומיים </w:t>
            </w:r>
          </w:p>
        </w:tc>
        <w:tc>
          <w:tcPr>
            <w:tcW w:w="1260" w:type="dxa"/>
          </w:tcPr>
          <w:p w14:paraId="22B58F6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A4B305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218A7637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1DF8160D" w14:textId="77777777" w:rsidTr="002E6C2E">
        <w:tc>
          <w:tcPr>
            <w:tcW w:w="5543" w:type="dxa"/>
          </w:tcPr>
          <w:p w14:paraId="26B928A7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12. קליטת מהגרים/עולים </w:t>
            </w:r>
          </w:p>
        </w:tc>
        <w:tc>
          <w:tcPr>
            <w:tcW w:w="1260" w:type="dxa"/>
          </w:tcPr>
          <w:p w14:paraId="28594AE9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049BA7F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2883221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3A4E9C0A" w14:textId="77777777" w:rsidTr="002E6C2E">
        <w:tc>
          <w:tcPr>
            <w:tcW w:w="5543" w:type="dxa"/>
          </w:tcPr>
          <w:p w14:paraId="5172A014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13. מקלט מדיני לפליטים</w:t>
            </w:r>
          </w:p>
        </w:tc>
        <w:tc>
          <w:tcPr>
            <w:tcW w:w="1260" w:type="dxa"/>
          </w:tcPr>
          <w:p w14:paraId="3573F150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BFD5FEE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02560D73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42997392" w14:textId="77777777" w:rsidTr="002E6C2E">
        <w:tc>
          <w:tcPr>
            <w:tcW w:w="5543" w:type="dxa"/>
          </w:tcPr>
          <w:p w14:paraId="74C50C5D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>14. תמיכה באזרחים ישראליים המשתתפים בלחימה</w:t>
            </w:r>
          </w:p>
        </w:tc>
        <w:tc>
          <w:tcPr>
            <w:tcW w:w="1260" w:type="dxa"/>
          </w:tcPr>
          <w:p w14:paraId="46784FB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097B432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26E88DED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  <w:tr w:rsidR="00D15E1E" w:rsidRPr="00D15E1E" w14:paraId="5AF9A2FD" w14:textId="77777777" w:rsidTr="002E6C2E">
        <w:tc>
          <w:tcPr>
            <w:tcW w:w="5543" w:type="dxa"/>
          </w:tcPr>
          <w:p w14:paraId="13F383E7" w14:textId="77777777" w:rsidR="00D15E1E" w:rsidRPr="00D15E1E" w:rsidRDefault="00D15E1E" w:rsidP="002E6C2E">
            <w:pPr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Cs/>
                <w:color w:val="000000"/>
                <w:sz w:val="24"/>
                <w:szCs w:val="24"/>
                <w:rtl/>
              </w:rPr>
              <w:t xml:space="preserve">15. סיוע בהסברה </w:t>
            </w:r>
          </w:p>
        </w:tc>
        <w:tc>
          <w:tcPr>
            <w:tcW w:w="1260" w:type="dxa"/>
          </w:tcPr>
          <w:p w14:paraId="001802EC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434CE95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8E60278" w14:textId="77777777" w:rsidR="00D15E1E" w:rsidRPr="00D15E1E" w:rsidRDefault="00D15E1E" w:rsidP="002E6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David" w:hAnsi="David" w:cs="David"/>
                <w:bCs/>
                <w:color w:val="000000"/>
                <w:sz w:val="24"/>
                <w:szCs w:val="24"/>
              </w:rPr>
            </w:pPr>
          </w:p>
        </w:tc>
      </w:tr>
    </w:tbl>
    <w:p w14:paraId="35EEA53E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F46137E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16.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הדבר החשוב ביותר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שמדינת ישראל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צריכה לעשות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כיום בסכסוך באוקראינה? (תשובה אחת)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1E23A4A1" w14:textId="77777777" w:rsidTr="002E6C2E">
        <w:tc>
          <w:tcPr>
            <w:tcW w:w="5543" w:type="dxa"/>
          </w:tcPr>
          <w:p w14:paraId="5E6685B0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לתמוך צבאית וביטחונית באוקראינה </w:t>
            </w:r>
          </w:p>
        </w:tc>
      </w:tr>
      <w:tr w:rsidR="00D15E1E" w:rsidRPr="00D15E1E" w14:paraId="478F2266" w14:textId="77777777" w:rsidTr="002E6C2E">
        <w:tc>
          <w:tcPr>
            <w:tcW w:w="5543" w:type="dxa"/>
          </w:tcPr>
          <w:p w14:paraId="586F795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לתמוך צבאית וביטחונית ברוסיה </w:t>
            </w:r>
          </w:p>
        </w:tc>
      </w:tr>
      <w:tr w:rsidR="00D15E1E" w:rsidRPr="00D15E1E" w14:paraId="5B50EA77" w14:textId="77777777" w:rsidTr="002E6C2E">
        <w:tc>
          <w:tcPr>
            <w:tcW w:w="5543" w:type="dxa"/>
          </w:tcPr>
          <w:p w14:paraId="59277F7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לסייע הומניטרית לאוקראינה   </w:t>
            </w:r>
          </w:p>
        </w:tc>
      </w:tr>
      <w:tr w:rsidR="00D15E1E" w:rsidRPr="00D15E1E" w14:paraId="0A673AF8" w14:textId="77777777" w:rsidTr="002E6C2E">
        <w:tc>
          <w:tcPr>
            <w:tcW w:w="5543" w:type="dxa"/>
          </w:tcPr>
          <w:p w14:paraId="4A3FBDF5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לסייע הומניטרית לרוסיה  </w:t>
            </w:r>
          </w:p>
        </w:tc>
      </w:tr>
      <w:tr w:rsidR="00D15E1E" w:rsidRPr="00D15E1E" w14:paraId="0CDDA3D5" w14:textId="77777777" w:rsidTr="002E6C2E">
        <w:tc>
          <w:tcPr>
            <w:tcW w:w="5543" w:type="dxa"/>
          </w:tcPr>
          <w:p w14:paraId="354E0334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לסייע בדרכים אחרות לשני הצדדים  </w:t>
            </w:r>
          </w:p>
        </w:tc>
      </w:tr>
      <w:tr w:rsidR="00D15E1E" w:rsidRPr="00D15E1E" w14:paraId="714D0E93" w14:textId="77777777" w:rsidTr="002E6C2E">
        <w:tc>
          <w:tcPr>
            <w:tcW w:w="5543" w:type="dxa"/>
          </w:tcPr>
          <w:p w14:paraId="2DE2CFD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לא להתערב כלל בסכסוך </w:t>
            </w:r>
          </w:p>
        </w:tc>
      </w:tr>
      <w:tr w:rsidR="00D15E1E" w:rsidRPr="00D15E1E" w14:paraId="725670BA" w14:textId="77777777" w:rsidTr="002E6C2E">
        <w:tc>
          <w:tcPr>
            <w:tcW w:w="5543" w:type="dxa"/>
          </w:tcPr>
          <w:p w14:paraId="34350D92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7. לא יודע</w:t>
            </w:r>
          </w:p>
        </w:tc>
      </w:tr>
    </w:tbl>
    <w:p w14:paraId="792F95D7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1944621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bookmarkStart w:id="2" w:name="_Hlk130978749"/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17. מבין הסיכונים האפשריים הבאים,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הסיכון העיקרי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שיש למעורבות של מדינת ישראל בסכסוך בין רוסיה לאוקראינה, כפי שהיא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מתרחשת כיום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? (תשובה אחת)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2FC7FAC3" w14:textId="77777777" w:rsidTr="002E6C2E">
        <w:tc>
          <w:tcPr>
            <w:tcW w:w="5543" w:type="dxa"/>
          </w:tcPr>
          <w:p w14:paraId="20531E8E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lastRenderedPageBreak/>
              <w:t>1. סכסוך ופגיעה ביחסים עם רוסיה</w:t>
            </w:r>
          </w:p>
        </w:tc>
      </w:tr>
      <w:tr w:rsidR="00D15E1E" w:rsidRPr="00D15E1E" w14:paraId="6634F2EF" w14:textId="77777777" w:rsidTr="002E6C2E">
        <w:tc>
          <w:tcPr>
            <w:tcW w:w="5543" w:type="dxa"/>
          </w:tcPr>
          <w:p w14:paraId="25EBE82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סכסוך ופגיעה ביחסים עם אוקראינה </w:t>
            </w:r>
          </w:p>
        </w:tc>
      </w:tr>
      <w:tr w:rsidR="00D15E1E" w:rsidRPr="00D15E1E" w14:paraId="19910C54" w14:textId="77777777" w:rsidTr="002E6C2E">
        <w:tc>
          <w:tcPr>
            <w:tcW w:w="5543" w:type="dxa"/>
          </w:tcPr>
          <w:p w14:paraId="18589677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סכסוך ופגיעה ביחסים עם ארה"ב ומדינות נוספות    </w:t>
            </w:r>
          </w:p>
        </w:tc>
      </w:tr>
      <w:tr w:rsidR="00D15E1E" w:rsidRPr="00D15E1E" w14:paraId="535277C9" w14:textId="77777777" w:rsidTr="002E6C2E">
        <w:tc>
          <w:tcPr>
            <w:tcW w:w="5543" w:type="dxa"/>
          </w:tcPr>
          <w:p w14:paraId="6C92B5B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</w:tr>
      <w:tr w:rsidR="00D15E1E" w:rsidRPr="00D15E1E" w14:paraId="73ACB424" w14:textId="77777777" w:rsidTr="002E6C2E">
        <w:tc>
          <w:tcPr>
            <w:tcW w:w="5543" w:type="dxa"/>
          </w:tcPr>
          <w:p w14:paraId="1DCA445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  </w:t>
            </w:r>
          </w:p>
        </w:tc>
      </w:tr>
      <w:tr w:rsidR="00D15E1E" w:rsidRPr="00D15E1E" w14:paraId="478D0B95" w14:textId="77777777" w:rsidTr="002E6C2E">
        <w:tc>
          <w:tcPr>
            <w:tcW w:w="5543" w:type="dxa"/>
          </w:tcPr>
          <w:p w14:paraId="4387B08E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</w:tr>
      <w:tr w:rsidR="00D15E1E" w:rsidRPr="00D15E1E" w14:paraId="315370FC" w14:textId="77777777" w:rsidTr="002E6C2E">
        <w:tc>
          <w:tcPr>
            <w:tcW w:w="5543" w:type="dxa"/>
          </w:tcPr>
          <w:p w14:paraId="09021E5C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</w:tr>
      <w:tr w:rsidR="00D15E1E" w:rsidRPr="00D15E1E" w14:paraId="63A0C4E7" w14:textId="77777777" w:rsidTr="002E6C2E">
        <w:tc>
          <w:tcPr>
            <w:tcW w:w="5543" w:type="dxa"/>
          </w:tcPr>
          <w:p w14:paraId="69224AE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</w:tr>
      <w:tr w:rsidR="00D15E1E" w:rsidRPr="00D15E1E" w14:paraId="3010BFD8" w14:textId="77777777" w:rsidTr="002E6C2E">
        <w:tc>
          <w:tcPr>
            <w:tcW w:w="5543" w:type="dxa"/>
          </w:tcPr>
          <w:p w14:paraId="29AEC037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9. לא יודע</w:t>
            </w:r>
          </w:p>
        </w:tc>
      </w:tr>
      <w:bookmarkEnd w:id="2"/>
    </w:tbl>
    <w:p w14:paraId="0D9C8E59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4A0DADBF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18. ואם מדינת ישראל תגביר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בעתיד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את מעורבותה בסכסוך, מהו לדעתך </w:t>
      </w:r>
      <w:r w:rsidRPr="00D15E1E">
        <w:rPr>
          <w:rFonts w:ascii="David" w:hAnsi="David" w:cs="David"/>
          <w:bCs/>
          <w:color w:val="000000"/>
          <w:sz w:val="24"/>
          <w:szCs w:val="24"/>
          <w:u w:val="single"/>
          <w:rtl/>
        </w:rPr>
        <w:t>הסיכון העיקרי</w:t>
      </w: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 שיהיה למעורבות זו? 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6F1CC910" w14:textId="77777777" w:rsidTr="002E6C2E">
        <w:tc>
          <w:tcPr>
            <w:tcW w:w="5543" w:type="dxa"/>
          </w:tcPr>
          <w:p w14:paraId="09CF41D2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1. פגיעה ביחסים עם רוסיה</w:t>
            </w:r>
          </w:p>
        </w:tc>
      </w:tr>
      <w:tr w:rsidR="00D15E1E" w:rsidRPr="00D15E1E" w14:paraId="2AFC8A7B" w14:textId="77777777" w:rsidTr="002E6C2E">
        <w:tc>
          <w:tcPr>
            <w:tcW w:w="5543" w:type="dxa"/>
          </w:tcPr>
          <w:p w14:paraId="3E5A585C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פגיעה ביחסים עם אוקראינה </w:t>
            </w:r>
          </w:p>
        </w:tc>
      </w:tr>
      <w:tr w:rsidR="00D15E1E" w:rsidRPr="00D15E1E" w14:paraId="3D2B43F9" w14:textId="77777777" w:rsidTr="002E6C2E">
        <w:tc>
          <w:tcPr>
            <w:tcW w:w="5543" w:type="dxa"/>
          </w:tcPr>
          <w:p w14:paraId="355947FB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ופגיעה ביחסים עם ארה"ב ומדינות נוספות    </w:t>
            </w:r>
          </w:p>
        </w:tc>
      </w:tr>
      <w:tr w:rsidR="00D15E1E" w:rsidRPr="00D15E1E" w14:paraId="602A92BE" w14:textId="77777777" w:rsidTr="002E6C2E">
        <w:tc>
          <w:tcPr>
            <w:tcW w:w="5543" w:type="dxa"/>
          </w:tcPr>
          <w:p w14:paraId="3FDB6E7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פגיעה כלכלית, ירידה בהשקעות זרות וכדומה    </w:t>
            </w:r>
          </w:p>
        </w:tc>
      </w:tr>
      <w:tr w:rsidR="00D15E1E" w:rsidRPr="00D15E1E" w14:paraId="784B7F30" w14:textId="77777777" w:rsidTr="002E6C2E">
        <w:tc>
          <w:tcPr>
            <w:tcW w:w="5543" w:type="dxa"/>
          </w:tcPr>
          <w:p w14:paraId="5C4C5AFD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5. פגיעה בחוסן הלאומי של ישראל מבחינה ביטחונית </w:t>
            </w:r>
          </w:p>
        </w:tc>
      </w:tr>
      <w:tr w:rsidR="00D15E1E" w:rsidRPr="00D15E1E" w14:paraId="5FEADED9" w14:textId="77777777" w:rsidTr="002E6C2E">
        <w:tc>
          <w:tcPr>
            <w:tcW w:w="5543" w:type="dxa"/>
          </w:tcPr>
          <w:p w14:paraId="035B4821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6. פגיעה בחוסן הלאומי של ישראל מבחינה חברתית </w:t>
            </w:r>
          </w:p>
        </w:tc>
      </w:tr>
      <w:tr w:rsidR="00D15E1E" w:rsidRPr="00D15E1E" w14:paraId="0D79B0F2" w14:textId="77777777" w:rsidTr="002E6C2E">
        <w:tc>
          <w:tcPr>
            <w:tcW w:w="5543" w:type="dxa"/>
          </w:tcPr>
          <w:p w14:paraId="507401E6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7. פגיעה בקהילות היהודיות בעולם  </w:t>
            </w:r>
          </w:p>
        </w:tc>
      </w:tr>
      <w:tr w:rsidR="00D15E1E" w:rsidRPr="00D15E1E" w14:paraId="7BD41B74" w14:textId="77777777" w:rsidTr="002E6C2E">
        <w:tc>
          <w:tcPr>
            <w:tcW w:w="5543" w:type="dxa"/>
          </w:tcPr>
          <w:p w14:paraId="1085E5F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8. אין כלל סיכונים   </w:t>
            </w:r>
          </w:p>
        </w:tc>
      </w:tr>
      <w:tr w:rsidR="00D15E1E" w:rsidRPr="00D15E1E" w14:paraId="6E52ECD9" w14:textId="77777777" w:rsidTr="002E6C2E">
        <w:tc>
          <w:tcPr>
            <w:tcW w:w="5543" w:type="dxa"/>
          </w:tcPr>
          <w:p w14:paraId="132E3278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>9. לא יודע</w:t>
            </w:r>
          </w:p>
        </w:tc>
      </w:tr>
    </w:tbl>
    <w:p w14:paraId="7E553711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262E794B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>19. מה גילך?______ שנים</w:t>
      </w:r>
    </w:p>
    <w:p w14:paraId="5FEFFE4C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4FB9177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bCs/>
          <w:color w:val="000000"/>
          <w:sz w:val="24"/>
          <w:szCs w:val="24"/>
          <w:rtl/>
        </w:rPr>
      </w:pPr>
      <w:r w:rsidRPr="00D15E1E">
        <w:rPr>
          <w:rFonts w:ascii="David" w:hAnsi="David" w:cs="David"/>
          <w:bCs/>
          <w:color w:val="000000"/>
          <w:sz w:val="24"/>
          <w:szCs w:val="24"/>
          <w:rtl/>
        </w:rPr>
        <w:t xml:space="preserve">20. האם את/ה עולה מחבר העמים משנת 1989 ואילך, עולה ותיק יותר מחבר העמים, עולה ממקום אחר או יליד הארץ?  </w:t>
      </w:r>
    </w:p>
    <w:tbl>
      <w:tblPr>
        <w:tblStyle w:val="12"/>
        <w:bidiVisual/>
        <w:tblW w:w="5543" w:type="dxa"/>
        <w:tblInd w:w="-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543"/>
      </w:tblGrid>
      <w:tr w:rsidR="00D15E1E" w:rsidRPr="00D15E1E" w14:paraId="5E9702B8" w14:textId="77777777" w:rsidTr="002E6C2E">
        <w:tc>
          <w:tcPr>
            <w:tcW w:w="5543" w:type="dxa"/>
          </w:tcPr>
          <w:p w14:paraId="12082C45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1. עולה מחבר העמים משנת 1989 ואילך </w:t>
            </w:r>
          </w:p>
        </w:tc>
      </w:tr>
      <w:tr w:rsidR="00D15E1E" w:rsidRPr="00D15E1E" w14:paraId="3AEB3696" w14:textId="77777777" w:rsidTr="002E6C2E">
        <w:tc>
          <w:tcPr>
            <w:tcW w:w="5543" w:type="dxa"/>
          </w:tcPr>
          <w:p w14:paraId="62503AC3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2. עולה ותיק יותר מחבר העמים  </w:t>
            </w:r>
          </w:p>
        </w:tc>
      </w:tr>
      <w:tr w:rsidR="00D15E1E" w:rsidRPr="00D15E1E" w14:paraId="6A17AB5B" w14:textId="77777777" w:rsidTr="002E6C2E">
        <w:tc>
          <w:tcPr>
            <w:tcW w:w="5543" w:type="dxa"/>
          </w:tcPr>
          <w:p w14:paraId="6C99F9F9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3. עולה ממקום אחר     </w:t>
            </w:r>
          </w:p>
        </w:tc>
      </w:tr>
      <w:tr w:rsidR="00D15E1E" w:rsidRPr="00D15E1E" w14:paraId="42F853F1" w14:textId="77777777" w:rsidTr="002E6C2E">
        <w:tc>
          <w:tcPr>
            <w:tcW w:w="5543" w:type="dxa"/>
          </w:tcPr>
          <w:p w14:paraId="2915C376" w14:textId="77777777" w:rsidR="00D15E1E" w:rsidRPr="00D15E1E" w:rsidRDefault="00D15E1E" w:rsidP="002E6C2E">
            <w:pPr>
              <w:rPr>
                <w:rFonts w:ascii="David" w:hAnsi="David" w:cs="David"/>
                <w:b/>
                <w:color w:val="000000"/>
                <w:sz w:val="24"/>
                <w:szCs w:val="24"/>
              </w:rPr>
            </w:pPr>
            <w:r w:rsidRPr="00D15E1E">
              <w:rPr>
                <w:rFonts w:ascii="David" w:hAnsi="David" w:cs="David"/>
                <w:b/>
                <w:color w:val="000000"/>
                <w:sz w:val="24"/>
                <w:szCs w:val="24"/>
                <w:rtl/>
              </w:rPr>
              <w:t xml:space="preserve">4. יליד הארץ    </w:t>
            </w:r>
          </w:p>
        </w:tc>
      </w:tr>
    </w:tbl>
    <w:p w14:paraId="4BB928BB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195C6228" w14:textId="77777777" w:rsidR="00D15E1E" w:rsidRPr="00D15E1E" w:rsidRDefault="00D15E1E" w:rsidP="00D15E1E">
      <w:pPr>
        <w:ind w:right="780"/>
        <w:rPr>
          <w:rFonts w:ascii="David" w:hAnsi="David" w:cs="David"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21. מהי השכלתך? </w:t>
      </w:r>
    </w:p>
    <w:tbl>
      <w:tblPr>
        <w:tblStyle w:val="120"/>
        <w:bidiVisual/>
        <w:tblW w:w="0" w:type="auto"/>
        <w:tblInd w:w="-46" w:type="dxa"/>
        <w:tblLook w:val="04A0" w:firstRow="1" w:lastRow="0" w:firstColumn="1" w:lastColumn="0" w:noHBand="0" w:noVBand="1"/>
      </w:tblPr>
      <w:tblGrid>
        <w:gridCol w:w="5408"/>
      </w:tblGrid>
      <w:tr w:rsidR="00D15E1E" w:rsidRPr="00D15E1E" w14:paraId="74182F88" w14:textId="77777777" w:rsidTr="002E6C2E">
        <w:tc>
          <w:tcPr>
            <w:tcW w:w="5408" w:type="dxa"/>
          </w:tcPr>
          <w:p w14:paraId="082E524E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1. יסודית</w:t>
            </w:r>
          </w:p>
        </w:tc>
      </w:tr>
      <w:tr w:rsidR="00D15E1E" w:rsidRPr="00D15E1E" w14:paraId="7D2698BE" w14:textId="77777777" w:rsidTr="002E6C2E">
        <w:tc>
          <w:tcPr>
            <w:tcW w:w="5408" w:type="dxa"/>
          </w:tcPr>
          <w:p w14:paraId="5EE4734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2. תיכונית, כולל ישיבה תיכונית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  <w:t xml:space="preserve">            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</w:r>
          </w:p>
        </w:tc>
      </w:tr>
      <w:tr w:rsidR="00D15E1E" w:rsidRPr="00D15E1E" w14:paraId="4B3A28E3" w14:textId="77777777" w:rsidTr="002E6C2E">
        <w:tc>
          <w:tcPr>
            <w:tcW w:w="5408" w:type="dxa"/>
          </w:tcPr>
          <w:p w14:paraId="4CBEB53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3. מקצועית – טכנאי, הנדסאי וכדומה</w:t>
            </w:r>
          </w:p>
        </w:tc>
      </w:tr>
      <w:tr w:rsidR="00D15E1E" w:rsidRPr="00D15E1E" w14:paraId="49F69C7B" w14:textId="77777777" w:rsidTr="002E6C2E">
        <w:tc>
          <w:tcPr>
            <w:tcW w:w="5408" w:type="dxa"/>
          </w:tcPr>
          <w:p w14:paraId="113F719F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4. אקדמית, כולל ישיבה גבוהה</w:t>
            </w:r>
          </w:p>
        </w:tc>
      </w:tr>
      <w:tr w:rsidR="00D15E1E" w:rsidRPr="00D15E1E" w14:paraId="20A479BE" w14:textId="77777777" w:rsidTr="002E6C2E">
        <w:tc>
          <w:tcPr>
            <w:tcW w:w="5408" w:type="dxa"/>
          </w:tcPr>
          <w:p w14:paraId="14DDEB9C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5. אחרת</w:t>
            </w:r>
          </w:p>
        </w:tc>
      </w:tr>
    </w:tbl>
    <w:p w14:paraId="60DF3F18" w14:textId="77777777" w:rsidR="00D15E1E" w:rsidRPr="00D15E1E" w:rsidRDefault="00D15E1E" w:rsidP="00D15E1E">
      <w:pPr>
        <w:ind w:right="780"/>
        <w:rPr>
          <w:rFonts w:ascii="David" w:hAnsi="David" w:cs="David"/>
          <w:b/>
          <w:bCs/>
          <w:sz w:val="24"/>
          <w:szCs w:val="24"/>
          <w:rtl/>
        </w:rPr>
      </w:pPr>
    </w:p>
    <w:p w14:paraId="6F846A16" w14:textId="77777777" w:rsidR="00D15E1E" w:rsidRPr="00D15E1E" w:rsidRDefault="00D15E1E" w:rsidP="00D15E1E">
      <w:pPr>
        <w:ind w:right="780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22. אם ההכנסה הממוצעת של משק בית בישראל היא כ- 21,000 ₪ ברוטו לחודש, כיצד את/ה מגדיר/ את המעמד הכלכלי של משפחתך? </w:t>
      </w:r>
    </w:p>
    <w:tbl>
      <w:tblPr>
        <w:tblStyle w:val="120"/>
        <w:bidiVisual/>
        <w:tblW w:w="0" w:type="auto"/>
        <w:tblInd w:w="-46" w:type="dxa"/>
        <w:tblLook w:val="04A0" w:firstRow="1" w:lastRow="0" w:firstColumn="1" w:lastColumn="0" w:noHBand="0" w:noVBand="1"/>
      </w:tblPr>
      <w:tblGrid>
        <w:gridCol w:w="5408"/>
      </w:tblGrid>
      <w:tr w:rsidR="00D15E1E" w:rsidRPr="00D15E1E" w14:paraId="3FF4A331" w14:textId="77777777" w:rsidTr="002E6C2E">
        <w:tc>
          <w:tcPr>
            <w:tcW w:w="5408" w:type="dxa"/>
          </w:tcPr>
          <w:p w14:paraId="45E6BD30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1. מתחת לממוצע</w:t>
            </w:r>
          </w:p>
        </w:tc>
      </w:tr>
      <w:tr w:rsidR="00D15E1E" w:rsidRPr="00D15E1E" w14:paraId="6351348C" w14:textId="77777777" w:rsidTr="002E6C2E">
        <w:tc>
          <w:tcPr>
            <w:tcW w:w="5408" w:type="dxa"/>
          </w:tcPr>
          <w:p w14:paraId="272576F4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>2. דומה לממוצע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  <w:t xml:space="preserve">            </w:t>
            </w:r>
            <w:r w:rsidRPr="00D15E1E">
              <w:rPr>
                <w:rFonts w:ascii="David" w:hAnsi="David" w:cs="David"/>
                <w:sz w:val="24"/>
                <w:szCs w:val="24"/>
                <w:rtl/>
              </w:rPr>
              <w:tab/>
            </w:r>
          </w:p>
        </w:tc>
      </w:tr>
      <w:tr w:rsidR="00D15E1E" w:rsidRPr="00D15E1E" w14:paraId="38C43D88" w14:textId="77777777" w:rsidTr="002E6C2E">
        <w:tc>
          <w:tcPr>
            <w:tcW w:w="5408" w:type="dxa"/>
          </w:tcPr>
          <w:p w14:paraId="3D59CAC2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 xml:space="preserve">3. מעל לממוצע </w:t>
            </w:r>
          </w:p>
        </w:tc>
      </w:tr>
      <w:tr w:rsidR="00D15E1E" w:rsidRPr="00D15E1E" w14:paraId="5B9A2FF6" w14:textId="77777777" w:rsidTr="002E6C2E">
        <w:tc>
          <w:tcPr>
            <w:tcW w:w="5408" w:type="dxa"/>
          </w:tcPr>
          <w:p w14:paraId="5B796811" w14:textId="77777777" w:rsidR="00D15E1E" w:rsidRPr="00D15E1E" w:rsidRDefault="00D15E1E" w:rsidP="002E6C2E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sz w:val="24"/>
                <w:szCs w:val="24"/>
                <w:rtl/>
              </w:rPr>
              <w:t xml:space="preserve">4. תשובות אחרות </w:t>
            </w:r>
          </w:p>
        </w:tc>
      </w:tr>
    </w:tbl>
    <w:p w14:paraId="452EDDC3" w14:textId="77777777" w:rsidR="00D15E1E" w:rsidRPr="00D15E1E" w:rsidRDefault="00D15E1E" w:rsidP="00D15E1E">
      <w:pPr>
        <w:tabs>
          <w:tab w:val="left" w:pos="7185"/>
        </w:tabs>
        <w:rPr>
          <w:rFonts w:ascii="David" w:hAnsi="David" w:cs="David"/>
          <w:sz w:val="24"/>
          <w:szCs w:val="24"/>
          <w:rtl/>
        </w:rPr>
      </w:pPr>
    </w:p>
    <w:p w14:paraId="31FE632C" w14:textId="77777777" w:rsidR="00D15E1E" w:rsidRPr="00D15E1E" w:rsidRDefault="00D15E1E" w:rsidP="00D15E1E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>23. סמן מגדר:</w:t>
      </w:r>
    </w:p>
    <w:tbl>
      <w:tblPr>
        <w:bidiVisual/>
        <w:tblW w:w="2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</w:tblGrid>
      <w:tr w:rsidR="00D15E1E" w:rsidRPr="00D15E1E" w14:paraId="408D5B8F" w14:textId="77777777" w:rsidTr="002E6C2E">
        <w:tc>
          <w:tcPr>
            <w:tcW w:w="2325" w:type="dxa"/>
            <w:shd w:val="clear" w:color="auto" w:fill="auto"/>
          </w:tcPr>
          <w:p w14:paraId="072F66F4" w14:textId="77777777" w:rsidR="00D15E1E" w:rsidRPr="00D15E1E" w:rsidRDefault="00D15E1E" w:rsidP="002E6C2E">
            <w:pPr>
              <w:ind w:left="-2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1. גבר       </w:t>
            </w:r>
          </w:p>
        </w:tc>
      </w:tr>
      <w:tr w:rsidR="00D15E1E" w:rsidRPr="00D15E1E" w14:paraId="7B744AA6" w14:textId="77777777" w:rsidTr="002E6C2E">
        <w:tc>
          <w:tcPr>
            <w:tcW w:w="2325" w:type="dxa"/>
            <w:shd w:val="clear" w:color="auto" w:fill="auto"/>
          </w:tcPr>
          <w:p w14:paraId="09FE4A47" w14:textId="77777777" w:rsidR="00D15E1E" w:rsidRPr="00D15E1E" w:rsidRDefault="00D15E1E" w:rsidP="002E6C2E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15E1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2. אישה   </w:t>
            </w:r>
          </w:p>
        </w:tc>
      </w:tr>
    </w:tbl>
    <w:p w14:paraId="3760BFBC" w14:textId="77777777" w:rsidR="00D15E1E" w:rsidRPr="00D15E1E" w:rsidRDefault="00D15E1E" w:rsidP="00D15E1E">
      <w:pPr>
        <w:pStyle w:val="a6"/>
        <w:tabs>
          <w:tab w:val="clear" w:pos="4153"/>
          <w:tab w:val="clear" w:pos="8306"/>
        </w:tabs>
        <w:ind w:left="-28"/>
        <w:jc w:val="both"/>
        <w:rPr>
          <w:rFonts w:ascii="David" w:hAnsi="David" w:cs="David"/>
          <w:sz w:val="24"/>
          <w:szCs w:val="24"/>
        </w:rPr>
      </w:pPr>
      <w:r w:rsidRPr="00D15E1E">
        <w:rPr>
          <w:rFonts w:ascii="David" w:hAnsi="David" w:cs="David"/>
          <w:b/>
          <w:bCs/>
          <w:sz w:val="24"/>
          <w:szCs w:val="24"/>
          <w:rtl/>
        </w:rPr>
        <w:t xml:space="preserve">תודה רבה על השתתפותך ! </w:t>
      </w:r>
    </w:p>
    <w:p w14:paraId="2FA5D1D2" w14:textId="15A86BD6" w:rsidR="00DB2D04" w:rsidRPr="00D15E1E" w:rsidRDefault="00DB2D04" w:rsidP="00D15E1E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R="00DB2D04" w:rsidRPr="00D15E1E" w:rsidSect="0062481D">
      <w:headerReference w:type="default" r:id="rId9"/>
      <w:footerReference w:type="default" r:id="rId10"/>
      <w:headerReference w:type="first" r:id="rId11"/>
      <w:pgSz w:w="11906" w:h="16838"/>
      <w:pgMar w:top="1440" w:right="1008" w:bottom="1238" w:left="720" w:header="720" w:footer="720" w:gutter="0"/>
      <w:pgNumType w:start="0"/>
      <w:cols w:space="720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969A1" w14:textId="77777777" w:rsidR="000758A3" w:rsidRDefault="000758A3">
      <w:r>
        <w:separator/>
      </w:r>
    </w:p>
  </w:endnote>
  <w:endnote w:type="continuationSeparator" w:id="0">
    <w:p w14:paraId="0177BED9" w14:textId="77777777" w:rsidR="000758A3" w:rsidRDefault="0007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10A44" w14:textId="0E4DCAF6" w:rsidR="00A6592C" w:rsidRPr="00CA1E96" w:rsidRDefault="00A6592C" w:rsidP="00804F4F">
    <w:pPr>
      <w:jc w:val="center"/>
      <w:rPr>
        <w:sz w:val="22"/>
        <w:szCs w:val="22"/>
        <w:rtl/>
      </w:rPr>
    </w:pPr>
    <w:r>
      <w:rPr>
        <w:rFonts w:hint="cs"/>
        <w:sz w:val="22"/>
        <w:szCs w:val="22"/>
        <w:rtl/>
      </w:rPr>
      <w:t>השלושה 2, ת.ד 9154 תל אביב 6109101</w:t>
    </w:r>
    <w:r w:rsidRPr="00CA1E96">
      <w:rPr>
        <w:b/>
        <w:bCs/>
        <w:i/>
        <w:iCs/>
        <w:vanish/>
        <w:sz w:val="22"/>
        <w:szCs w:val="22"/>
        <w:rtl/>
      </w:rPr>
      <w:pgNum/>
    </w:r>
    <w:r w:rsidRPr="00CA1E96">
      <w:rPr>
        <w:sz w:val="22"/>
        <w:szCs w:val="22"/>
        <w:rtl/>
      </w:rPr>
      <w:t xml:space="preserve">, </w:t>
    </w:r>
    <w:r>
      <w:rPr>
        <w:rFonts w:hint="cs"/>
        <w:sz w:val="22"/>
        <w:szCs w:val="22"/>
        <w:rtl/>
      </w:rPr>
      <w:t xml:space="preserve"> </w:t>
    </w:r>
    <w:r w:rsidRPr="00CA1E96">
      <w:rPr>
        <w:sz w:val="22"/>
        <w:szCs w:val="22"/>
        <w:rtl/>
      </w:rPr>
      <w:t>טל: 03-</w:t>
    </w:r>
    <w:r w:rsidRPr="00CA1E96">
      <w:rPr>
        <w:rFonts w:hint="cs"/>
        <w:sz w:val="22"/>
        <w:szCs w:val="22"/>
        <w:rtl/>
      </w:rPr>
      <w:t>5726000</w:t>
    </w:r>
  </w:p>
  <w:p w14:paraId="68138906" w14:textId="77777777" w:rsidR="00A6592C" w:rsidRPr="00CA1E96" w:rsidRDefault="00A6592C" w:rsidP="00804F4F">
    <w:pPr>
      <w:jc w:val="center"/>
      <w:rPr>
        <w:sz w:val="22"/>
        <w:szCs w:val="22"/>
      </w:rPr>
    </w:pPr>
    <w:r w:rsidRPr="00CA1E96">
      <w:rPr>
        <w:sz w:val="22"/>
        <w:szCs w:val="22"/>
      </w:rPr>
      <w:t>www.maagar-mo</w:t>
    </w:r>
    <w:r>
      <w:rPr>
        <w:sz w:val="22"/>
        <w:szCs w:val="22"/>
      </w:rPr>
      <w:t>c</w:t>
    </w:r>
    <w:r w:rsidRPr="00CA1E96">
      <w:rPr>
        <w:sz w:val="22"/>
        <w:szCs w:val="22"/>
      </w:rPr>
      <w:t>hot.co.il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A2C4A" w14:textId="77777777" w:rsidR="000758A3" w:rsidRDefault="000758A3">
      <w:r>
        <w:separator/>
      </w:r>
    </w:p>
  </w:footnote>
  <w:footnote w:type="continuationSeparator" w:id="0">
    <w:p w14:paraId="55E2EB9B" w14:textId="77777777" w:rsidR="000758A3" w:rsidRDefault="00075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79B2" w14:textId="77777777" w:rsidR="00A6592C" w:rsidRDefault="00A6592C">
    <w:pPr>
      <w:pStyle w:val="a4"/>
      <w:framePr w:wrap="auto" w:vAnchor="text" w:hAnchor="tex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95510">
      <w:rPr>
        <w:rStyle w:val="aa"/>
        <w:noProof/>
        <w:rtl/>
      </w:rPr>
      <w:t>20</w:t>
    </w:r>
    <w:r>
      <w:rPr>
        <w:rStyle w:val="aa"/>
      </w:rPr>
      <w:fldChar w:fldCharType="end"/>
    </w:r>
  </w:p>
  <w:p w14:paraId="01F78925" w14:textId="77777777" w:rsidR="00A6592C" w:rsidRDefault="00A6592C" w:rsidP="00BE6102">
    <w:pPr>
      <w:pStyle w:val="a4"/>
      <w:ind w:right="360"/>
      <w:rPr>
        <w:rtl/>
      </w:rPr>
    </w:pPr>
    <w:r>
      <w:rPr>
        <w:rFonts w:hint="cs"/>
        <w:rtl/>
      </w:rPr>
      <w:t xml:space="preserve">                     </w:t>
    </w:r>
    <w:r w:rsidRPr="000E2243">
      <w:rPr>
        <w:noProof/>
        <w:rtl/>
      </w:rPr>
      <w:drawing>
        <wp:inline distT="0" distB="0" distL="0" distR="0" wp14:anchorId="2E6AE409" wp14:editId="55BB089B">
          <wp:extent cx="1275080" cy="639846"/>
          <wp:effectExtent l="0" t="0" r="1270" b="8255"/>
          <wp:docPr id="33" name="תמונה 33" descr="Z:\לוגו מאגר מוחות\לוגו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לוגו מאגר מוחות\לוגו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978" cy="641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                                                                                                                                                                                     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94D6" w14:textId="77777777" w:rsidR="00A6592C" w:rsidRPr="000E2243" w:rsidRDefault="00A6592C" w:rsidP="000E2243">
    <w:pPr>
      <w:pStyle w:val="a4"/>
      <w:jc w:val="right"/>
    </w:pPr>
    <w:r w:rsidRPr="000E2243">
      <w:rPr>
        <w:noProof/>
      </w:rPr>
      <w:drawing>
        <wp:inline distT="0" distB="0" distL="0" distR="0" wp14:anchorId="03460C43" wp14:editId="315113AC">
          <wp:extent cx="1955800" cy="981215"/>
          <wp:effectExtent l="0" t="0" r="6350" b="9525"/>
          <wp:docPr id="11" name="תמונה 11" descr="Z:\לוגו מאגר מוחות\לוגו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לוגו מאגר מוחות\לוגו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178" cy="98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2B5A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" w15:restartNumberingAfterBreak="0">
    <w:nsid w:val="05C917A8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" w15:restartNumberingAfterBreak="0">
    <w:nsid w:val="08B70C6C"/>
    <w:multiLevelType w:val="multilevel"/>
    <w:tmpl w:val="2CCA8AE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righ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4">
      <w:start w:val="1"/>
      <w:numFmt w:val="hebrew2"/>
      <w:lvlText w:val="%5.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5">
      <w:start w:val="1"/>
      <w:numFmt w:val="hebrew2"/>
      <w:lvlText w:val="%6."/>
      <w:lvlJc w:val="right"/>
      <w:pPr>
        <w:tabs>
          <w:tab w:val="num" w:pos="4320"/>
        </w:tabs>
        <w:ind w:left="4320" w:righ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  <w:rPr>
        <w:rFonts w:hint="default"/>
      </w:rPr>
    </w:lvl>
    <w:lvl w:ilvl="7">
      <w:start w:val="1"/>
      <w:numFmt w:val="hebrew2"/>
      <w:lvlText w:val="%8."/>
      <w:lvlJc w:val="left"/>
      <w:pPr>
        <w:tabs>
          <w:tab w:val="num" w:pos="5760"/>
        </w:tabs>
        <w:ind w:left="5760" w:right="5760" w:hanging="360"/>
      </w:pPr>
      <w:rPr>
        <w:rFonts w:hint="default"/>
      </w:rPr>
    </w:lvl>
    <w:lvl w:ilvl="8">
      <w:start w:val="1"/>
      <w:numFmt w:val="hebrew2"/>
      <w:lvlText w:val="%9."/>
      <w:lvlJc w:val="right"/>
      <w:pPr>
        <w:tabs>
          <w:tab w:val="num" w:pos="6480"/>
        </w:tabs>
        <w:ind w:left="6480" w:right="6480" w:hanging="180"/>
      </w:pPr>
      <w:rPr>
        <w:rFonts w:hint="default"/>
      </w:rPr>
    </w:lvl>
  </w:abstractNum>
  <w:abstractNum w:abstractNumId="3" w15:restartNumberingAfterBreak="0">
    <w:nsid w:val="0A1F0143"/>
    <w:multiLevelType w:val="hybridMultilevel"/>
    <w:tmpl w:val="491C3654"/>
    <w:lvl w:ilvl="0" w:tplc="FFFFFFFF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2" w:hanging="360"/>
      </w:pPr>
    </w:lvl>
    <w:lvl w:ilvl="2" w:tplc="FFFFFFFF" w:tentative="1">
      <w:start w:val="1"/>
      <w:numFmt w:val="lowerRoman"/>
      <w:lvlText w:val="%3."/>
      <w:lvlJc w:val="right"/>
      <w:pPr>
        <w:ind w:left="1772" w:hanging="180"/>
      </w:pPr>
    </w:lvl>
    <w:lvl w:ilvl="3" w:tplc="FFFFFFFF" w:tentative="1">
      <w:start w:val="1"/>
      <w:numFmt w:val="decimal"/>
      <w:lvlText w:val="%4."/>
      <w:lvlJc w:val="left"/>
      <w:pPr>
        <w:ind w:left="2492" w:hanging="360"/>
      </w:pPr>
    </w:lvl>
    <w:lvl w:ilvl="4" w:tplc="FFFFFFFF" w:tentative="1">
      <w:start w:val="1"/>
      <w:numFmt w:val="lowerLetter"/>
      <w:lvlText w:val="%5."/>
      <w:lvlJc w:val="left"/>
      <w:pPr>
        <w:ind w:left="3212" w:hanging="360"/>
      </w:pPr>
    </w:lvl>
    <w:lvl w:ilvl="5" w:tplc="FFFFFFFF" w:tentative="1">
      <w:start w:val="1"/>
      <w:numFmt w:val="lowerRoman"/>
      <w:lvlText w:val="%6."/>
      <w:lvlJc w:val="right"/>
      <w:pPr>
        <w:ind w:left="3932" w:hanging="180"/>
      </w:pPr>
    </w:lvl>
    <w:lvl w:ilvl="6" w:tplc="FFFFFFFF" w:tentative="1">
      <w:start w:val="1"/>
      <w:numFmt w:val="decimal"/>
      <w:lvlText w:val="%7."/>
      <w:lvlJc w:val="left"/>
      <w:pPr>
        <w:ind w:left="4652" w:hanging="360"/>
      </w:pPr>
    </w:lvl>
    <w:lvl w:ilvl="7" w:tplc="FFFFFFFF" w:tentative="1">
      <w:start w:val="1"/>
      <w:numFmt w:val="lowerLetter"/>
      <w:lvlText w:val="%8."/>
      <w:lvlJc w:val="left"/>
      <w:pPr>
        <w:ind w:left="5372" w:hanging="360"/>
      </w:pPr>
    </w:lvl>
    <w:lvl w:ilvl="8" w:tplc="FFFFFFFF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0DBC26B4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5" w15:restartNumberingAfterBreak="0">
    <w:nsid w:val="0FD92BE6"/>
    <w:multiLevelType w:val="hybridMultilevel"/>
    <w:tmpl w:val="4CB07ACC"/>
    <w:lvl w:ilvl="0" w:tplc="B09857A8">
      <w:start w:val="9"/>
      <w:numFmt w:val="bullet"/>
      <w:lvlText w:val=""/>
      <w:lvlJc w:val="left"/>
      <w:pPr>
        <w:ind w:left="33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</w:abstractNum>
  <w:abstractNum w:abstractNumId="6" w15:restartNumberingAfterBreak="0">
    <w:nsid w:val="11D3701E"/>
    <w:multiLevelType w:val="hybridMultilevel"/>
    <w:tmpl w:val="9498F0BA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7" w15:restartNumberingAfterBreak="0">
    <w:nsid w:val="12B0244F"/>
    <w:multiLevelType w:val="hybridMultilevel"/>
    <w:tmpl w:val="65DC39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E3313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D264A"/>
    <w:multiLevelType w:val="hybridMultilevel"/>
    <w:tmpl w:val="67B4FE4E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0" w15:restartNumberingAfterBreak="0">
    <w:nsid w:val="170D061C"/>
    <w:multiLevelType w:val="hybridMultilevel"/>
    <w:tmpl w:val="7B9C9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114C1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373D9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3" w15:restartNumberingAfterBreak="0">
    <w:nsid w:val="21C12E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4" w15:restartNumberingAfterBreak="0">
    <w:nsid w:val="277D1ACE"/>
    <w:multiLevelType w:val="hybridMultilevel"/>
    <w:tmpl w:val="9498F0BA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5" w15:restartNumberingAfterBreak="0">
    <w:nsid w:val="290976FE"/>
    <w:multiLevelType w:val="hybridMultilevel"/>
    <w:tmpl w:val="F014C166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051A24"/>
    <w:multiLevelType w:val="hybridMultilevel"/>
    <w:tmpl w:val="50F08E84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7" w15:restartNumberingAfterBreak="0">
    <w:nsid w:val="2C1E46CC"/>
    <w:multiLevelType w:val="hybridMultilevel"/>
    <w:tmpl w:val="F014C166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11C91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9" w15:restartNumberingAfterBreak="0">
    <w:nsid w:val="2F1C76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0" w15:restartNumberingAfterBreak="0">
    <w:nsid w:val="2F6E5D72"/>
    <w:multiLevelType w:val="hybridMultilevel"/>
    <w:tmpl w:val="22FEC532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1" w15:restartNumberingAfterBreak="0">
    <w:nsid w:val="303B7AF2"/>
    <w:multiLevelType w:val="hybridMultilevel"/>
    <w:tmpl w:val="8DDA6F3E"/>
    <w:lvl w:ilvl="0" w:tplc="793E9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9851E0"/>
    <w:multiLevelType w:val="hybridMultilevel"/>
    <w:tmpl w:val="22FEC532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3" w15:restartNumberingAfterBreak="0">
    <w:nsid w:val="3CB24539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4" w15:restartNumberingAfterBreak="0">
    <w:nsid w:val="3DA942B6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5" w15:restartNumberingAfterBreak="0">
    <w:nsid w:val="48AE0E8D"/>
    <w:multiLevelType w:val="hybridMultilevel"/>
    <w:tmpl w:val="3D66F066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61D6F"/>
    <w:multiLevelType w:val="hybridMultilevel"/>
    <w:tmpl w:val="65DC3924"/>
    <w:lvl w:ilvl="0" w:tplc="FFFFFFFF">
      <w:start w:val="1"/>
      <w:numFmt w:val="hebrew1"/>
      <w:lvlText w:val="%1."/>
      <w:lvlJc w:val="center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C725C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8" w15:restartNumberingAfterBreak="0">
    <w:nsid w:val="4F3313AF"/>
    <w:multiLevelType w:val="hybridMultilevel"/>
    <w:tmpl w:val="50F08E84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29" w15:restartNumberingAfterBreak="0">
    <w:nsid w:val="546B59D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0" w15:restartNumberingAfterBreak="0">
    <w:nsid w:val="56B6415C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1" w15:restartNumberingAfterBreak="0">
    <w:nsid w:val="5BF03E95"/>
    <w:multiLevelType w:val="hybridMultilevel"/>
    <w:tmpl w:val="6A828B7E"/>
    <w:lvl w:ilvl="0" w:tplc="FFFFFFFF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2" w:hanging="360"/>
      </w:pPr>
    </w:lvl>
    <w:lvl w:ilvl="2" w:tplc="FFFFFFFF" w:tentative="1">
      <w:start w:val="1"/>
      <w:numFmt w:val="lowerRoman"/>
      <w:lvlText w:val="%3."/>
      <w:lvlJc w:val="right"/>
      <w:pPr>
        <w:ind w:left="1772" w:hanging="180"/>
      </w:pPr>
    </w:lvl>
    <w:lvl w:ilvl="3" w:tplc="FFFFFFFF" w:tentative="1">
      <w:start w:val="1"/>
      <w:numFmt w:val="decimal"/>
      <w:lvlText w:val="%4."/>
      <w:lvlJc w:val="left"/>
      <w:pPr>
        <w:ind w:left="2492" w:hanging="360"/>
      </w:pPr>
    </w:lvl>
    <w:lvl w:ilvl="4" w:tplc="FFFFFFFF" w:tentative="1">
      <w:start w:val="1"/>
      <w:numFmt w:val="lowerLetter"/>
      <w:lvlText w:val="%5."/>
      <w:lvlJc w:val="left"/>
      <w:pPr>
        <w:ind w:left="3212" w:hanging="360"/>
      </w:pPr>
    </w:lvl>
    <w:lvl w:ilvl="5" w:tplc="FFFFFFFF" w:tentative="1">
      <w:start w:val="1"/>
      <w:numFmt w:val="lowerRoman"/>
      <w:lvlText w:val="%6."/>
      <w:lvlJc w:val="right"/>
      <w:pPr>
        <w:ind w:left="3932" w:hanging="180"/>
      </w:pPr>
    </w:lvl>
    <w:lvl w:ilvl="6" w:tplc="FFFFFFFF" w:tentative="1">
      <w:start w:val="1"/>
      <w:numFmt w:val="decimal"/>
      <w:lvlText w:val="%7."/>
      <w:lvlJc w:val="left"/>
      <w:pPr>
        <w:ind w:left="4652" w:hanging="360"/>
      </w:pPr>
    </w:lvl>
    <w:lvl w:ilvl="7" w:tplc="FFFFFFFF" w:tentative="1">
      <w:start w:val="1"/>
      <w:numFmt w:val="lowerLetter"/>
      <w:lvlText w:val="%8."/>
      <w:lvlJc w:val="left"/>
      <w:pPr>
        <w:ind w:left="5372" w:hanging="360"/>
      </w:pPr>
    </w:lvl>
    <w:lvl w:ilvl="8" w:tplc="FFFFFFFF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2" w15:restartNumberingAfterBreak="0">
    <w:nsid w:val="5D9B3FE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3" w15:restartNumberingAfterBreak="0">
    <w:nsid w:val="636A221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4" w15:restartNumberingAfterBreak="0">
    <w:nsid w:val="656E0B7F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5" w15:restartNumberingAfterBreak="0">
    <w:nsid w:val="6B6A180B"/>
    <w:multiLevelType w:val="hybridMultilevel"/>
    <w:tmpl w:val="6A828B7E"/>
    <w:lvl w:ilvl="0" w:tplc="2B28FB82">
      <w:start w:val="1"/>
      <w:numFmt w:val="hebrew1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6" w15:restartNumberingAfterBreak="0">
    <w:nsid w:val="6CDD3A5E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7" w15:restartNumberingAfterBreak="0">
    <w:nsid w:val="720B6B5A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38" w15:restartNumberingAfterBreak="0">
    <w:nsid w:val="76A97E9D"/>
    <w:multiLevelType w:val="hybridMultilevel"/>
    <w:tmpl w:val="1F4051F4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1B4ACE"/>
    <w:multiLevelType w:val="hybridMultilevel"/>
    <w:tmpl w:val="67B4FE4E"/>
    <w:lvl w:ilvl="0" w:tplc="FFFFFFFF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690" w:hanging="360"/>
      </w:pPr>
    </w:lvl>
    <w:lvl w:ilvl="2" w:tplc="FFFFFFFF" w:tentative="1">
      <w:start w:val="1"/>
      <w:numFmt w:val="lowerRoman"/>
      <w:lvlText w:val="%3."/>
      <w:lvlJc w:val="right"/>
      <w:pPr>
        <w:ind w:left="1410" w:hanging="180"/>
      </w:pPr>
    </w:lvl>
    <w:lvl w:ilvl="3" w:tplc="FFFFFFFF" w:tentative="1">
      <w:start w:val="1"/>
      <w:numFmt w:val="decimal"/>
      <w:lvlText w:val="%4."/>
      <w:lvlJc w:val="left"/>
      <w:pPr>
        <w:ind w:left="2130" w:hanging="360"/>
      </w:pPr>
    </w:lvl>
    <w:lvl w:ilvl="4" w:tplc="FFFFFFFF" w:tentative="1">
      <w:start w:val="1"/>
      <w:numFmt w:val="lowerLetter"/>
      <w:lvlText w:val="%5."/>
      <w:lvlJc w:val="left"/>
      <w:pPr>
        <w:ind w:left="2850" w:hanging="360"/>
      </w:pPr>
    </w:lvl>
    <w:lvl w:ilvl="5" w:tplc="FFFFFFFF" w:tentative="1">
      <w:start w:val="1"/>
      <w:numFmt w:val="lowerRoman"/>
      <w:lvlText w:val="%6."/>
      <w:lvlJc w:val="right"/>
      <w:pPr>
        <w:ind w:left="3570" w:hanging="180"/>
      </w:pPr>
    </w:lvl>
    <w:lvl w:ilvl="6" w:tplc="FFFFFFFF" w:tentative="1">
      <w:start w:val="1"/>
      <w:numFmt w:val="decimal"/>
      <w:lvlText w:val="%7."/>
      <w:lvlJc w:val="left"/>
      <w:pPr>
        <w:ind w:left="4290" w:hanging="360"/>
      </w:pPr>
    </w:lvl>
    <w:lvl w:ilvl="7" w:tplc="FFFFFFFF" w:tentative="1">
      <w:start w:val="1"/>
      <w:numFmt w:val="lowerLetter"/>
      <w:lvlText w:val="%8."/>
      <w:lvlJc w:val="left"/>
      <w:pPr>
        <w:ind w:left="5010" w:hanging="360"/>
      </w:pPr>
    </w:lvl>
    <w:lvl w:ilvl="8" w:tplc="FFFFFFFF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40" w15:restartNumberingAfterBreak="0">
    <w:nsid w:val="7E9B6719"/>
    <w:multiLevelType w:val="hybridMultilevel"/>
    <w:tmpl w:val="1F4051F4"/>
    <w:lvl w:ilvl="0" w:tplc="EE5E19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3A22F7"/>
    <w:multiLevelType w:val="hybridMultilevel"/>
    <w:tmpl w:val="9498F0BA"/>
    <w:lvl w:ilvl="0" w:tplc="2D44DF4C">
      <w:start w:val="1"/>
      <w:numFmt w:val="hebrew1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num w:numId="1" w16cid:durableId="1191148151">
    <w:abstractNumId w:val="2"/>
  </w:num>
  <w:num w:numId="2" w16cid:durableId="348340553">
    <w:abstractNumId w:val="41"/>
  </w:num>
  <w:num w:numId="3" w16cid:durableId="1018584318">
    <w:abstractNumId w:val="9"/>
  </w:num>
  <w:num w:numId="4" w16cid:durableId="230775498">
    <w:abstractNumId w:val="28"/>
  </w:num>
  <w:num w:numId="5" w16cid:durableId="846873042">
    <w:abstractNumId w:val="20"/>
  </w:num>
  <w:num w:numId="6" w16cid:durableId="2128740518">
    <w:abstractNumId w:val="6"/>
  </w:num>
  <w:num w:numId="7" w16cid:durableId="269241997">
    <w:abstractNumId w:val="14"/>
  </w:num>
  <w:num w:numId="8" w16cid:durableId="250041479">
    <w:abstractNumId w:val="16"/>
  </w:num>
  <w:num w:numId="9" w16cid:durableId="1878856818">
    <w:abstractNumId w:val="7"/>
  </w:num>
  <w:num w:numId="10" w16cid:durableId="1359040600">
    <w:abstractNumId w:val="26"/>
  </w:num>
  <w:num w:numId="11" w16cid:durableId="721442301">
    <w:abstractNumId w:val="8"/>
  </w:num>
  <w:num w:numId="12" w16cid:durableId="1613896147">
    <w:abstractNumId w:val="11"/>
  </w:num>
  <w:num w:numId="13" w16cid:durableId="1655988116">
    <w:abstractNumId w:val="25"/>
  </w:num>
  <w:num w:numId="14" w16cid:durableId="860902097">
    <w:abstractNumId w:val="22"/>
  </w:num>
  <w:num w:numId="15" w16cid:durableId="2043817499">
    <w:abstractNumId w:val="24"/>
  </w:num>
  <w:num w:numId="16" w16cid:durableId="833109341">
    <w:abstractNumId w:val="1"/>
  </w:num>
  <w:num w:numId="17" w16cid:durableId="1631084637">
    <w:abstractNumId w:val="23"/>
  </w:num>
  <w:num w:numId="18" w16cid:durableId="305013151">
    <w:abstractNumId w:val="18"/>
  </w:num>
  <w:num w:numId="19" w16cid:durableId="318390903">
    <w:abstractNumId w:val="4"/>
  </w:num>
  <w:num w:numId="20" w16cid:durableId="1608737862">
    <w:abstractNumId w:val="0"/>
  </w:num>
  <w:num w:numId="21" w16cid:durableId="203714163">
    <w:abstractNumId w:val="29"/>
  </w:num>
  <w:num w:numId="22" w16cid:durableId="879053365">
    <w:abstractNumId w:val="33"/>
  </w:num>
  <w:num w:numId="23" w16cid:durableId="1124158428">
    <w:abstractNumId w:val="34"/>
  </w:num>
  <w:num w:numId="24" w16cid:durableId="525368574">
    <w:abstractNumId w:val="30"/>
  </w:num>
  <w:num w:numId="25" w16cid:durableId="120734503">
    <w:abstractNumId w:val="13"/>
  </w:num>
  <w:num w:numId="26" w16cid:durableId="1018582478">
    <w:abstractNumId w:val="19"/>
  </w:num>
  <w:num w:numId="27" w16cid:durableId="1006979540">
    <w:abstractNumId w:val="37"/>
  </w:num>
  <w:num w:numId="28" w16cid:durableId="1955168139">
    <w:abstractNumId w:val="36"/>
  </w:num>
  <w:num w:numId="29" w16cid:durableId="2038237798">
    <w:abstractNumId w:val="32"/>
  </w:num>
  <w:num w:numId="30" w16cid:durableId="211040937">
    <w:abstractNumId w:val="27"/>
  </w:num>
  <w:num w:numId="31" w16cid:durableId="172846717">
    <w:abstractNumId w:val="12"/>
  </w:num>
  <w:num w:numId="32" w16cid:durableId="2063021722">
    <w:abstractNumId w:val="39"/>
  </w:num>
  <w:num w:numId="33" w16cid:durableId="526064516">
    <w:abstractNumId w:val="10"/>
  </w:num>
  <w:num w:numId="34" w16cid:durableId="904488056">
    <w:abstractNumId w:val="35"/>
  </w:num>
  <w:num w:numId="35" w16cid:durableId="648020802">
    <w:abstractNumId w:val="31"/>
  </w:num>
  <w:num w:numId="36" w16cid:durableId="282542324">
    <w:abstractNumId w:val="3"/>
  </w:num>
  <w:num w:numId="37" w16cid:durableId="387219078">
    <w:abstractNumId w:val="21"/>
  </w:num>
  <w:num w:numId="38" w16cid:durableId="624892104">
    <w:abstractNumId w:val="40"/>
  </w:num>
  <w:num w:numId="39" w16cid:durableId="369306707">
    <w:abstractNumId w:val="38"/>
  </w:num>
  <w:num w:numId="40" w16cid:durableId="1314799520">
    <w:abstractNumId w:val="15"/>
  </w:num>
  <w:num w:numId="41" w16cid:durableId="1016885114">
    <w:abstractNumId w:val="17"/>
  </w:num>
  <w:num w:numId="42" w16cid:durableId="197645038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02"/>
    <w:rsid w:val="000026C6"/>
    <w:rsid w:val="0000328A"/>
    <w:rsid w:val="00004B88"/>
    <w:rsid w:val="00004EFB"/>
    <w:rsid w:val="00005F8F"/>
    <w:rsid w:val="00010378"/>
    <w:rsid w:val="0001317E"/>
    <w:rsid w:val="00013D30"/>
    <w:rsid w:val="00014B7E"/>
    <w:rsid w:val="00014CC4"/>
    <w:rsid w:val="00020A11"/>
    <w:rsid w:val="0002141B"/>
    <w:rsid w:val="00021E87"/>
    <w:rsid w:val="00024EB9"/>
    <w:rsid w:val="0002566E"/>
    <w:rsid w:val="000267EB"/>
    <w:rsid w:val="0003041F"/>
    <w:rsid w:val="00031391"/>
    <w:rsid w:val="00033B58"/>
    <w:rsid w:val="000361AC"/>
    <w:rsid w:val="00043ADC"/>
    <w:rsid w:val="0004701F"/>
    <w:rsid w:val="00047695"/>
    <w:rsid w:val="000477C5"/>
    <w:rsid w:val="00047D2A"/>
    <w:rsid w:val="00052EA5"/>
    <w:rsid w:val="000547C6"/>
    <w:rsid w:val="00056EE0"/>
    <w:rsid w:val="00060588"/>
    <w:rsid w:val="0006345D"/>
    <w:rsid w:val="00064CCF"/>
    <w:rsid w:val="00070A34"/>
    <w:rsid w:val="00074DEA"/>
    <w:rsid w:val="000752DA"/>
    <w:rsid w:val="00075477"/>
    <w:rsid w:val="000758A3"/>
    <w:rsid w:val="00076D6B"/>
    <w:rsid w:val="00082955"/>
    <w:rsid w:val="000919B1"/>
    <w:rsid w:val="00093AFA"/>
    <w:rsid w:val="000968DA"/>
    <w:rsid w:val="0009787A"/>
    <w:rsid w:val="000A0EB0"/>
    <w:rsid w:val="000A1D25"/>
    <w:rsid w:val="000A3DA5"/>
    <w:rsid w:val="000A67F2"/>
    <w:rsid w:val="000B1C97"/>
    <w:rsid w:val="000B2DFF"/>
    <w:rsid w:val="000B30F8"/>
    <w:rsid w:val="000B6E0E"/>
    <w:rsid w:val="000C17C9"/>
    <w:rsid w:val="000C2D30"/>
    <w:rsid w:val="000C462B"/>
    <w:rsid w:val="000C5071"/>
    <w:rsid w:val="000C5316"/>
    <w:rsid w:val="000C7335"/>
    <w:rsid w:val="000D622F"/>
    <w:rsid w:val="000E2243"/>
    <w:rsid w:val="000E4519"/>
    <w:rsid w:val="000E5513"/>
    <w:rsid w:val="000E55FF"/>
    <w:rsid w:val="000F32B6"/>
    <w:rsid w:val="00100483"/>
    <w:rsid w:val="00100492"/>
    <w:rsid w:val="001010F6"/>
    <w:rsid w:val="00101A4E"/>
    <w:rsid w:val="0010200A"/>
    <w:rsid w:val="00102165"/>
    <w:rsid w:val="00102406"/>
    <w:rsid w:val="00102C22"/>
    <w:rsid w:val="00104983"/>
    <w:rsid w:val="00104B6B"/>
    <w:rsid w:val="001067B8"/>
    <w:rsid w:val="00113564"/>
    <w:rsid w:val="00117D14"/>
    <w:rsid w:val="00122735"/>
    <w:rsid w:val="00123958"/>
    <w:rsid w:val="0012655C"/>
    <w:rsid w:val="00126585"/>
    <w:rsid w:val="00130011"/>
    <w:rsid w:val="00130028"/>
    <w:rsid w:val="00132D7E"/>
    <w:rsid w:val="001346A5"/>
    <w:rsid w:val="00144277"/>
    <w:rsid w:val="00144CE8"/>
    <w:rsid w:val="00145074"/>
    <w:rsid w:val="001452C4"/>
    <w:rsid w:val="00150F41"/>
    <w:rsid w:val="001530E5"/>
    <w:rsid w:val="001537D6"/>
    <w:rsid w:val="00154588"/>
    <w:rsid w:val="00154AA1"/>
    <w:rsid w:val="001552B6"/>
    <w:rsid w:val="00157593"/>
    <w:rsid w:val="0015777A"/>
    <w:rsid w:val="001579C4"/>
    <w:rsid w:val="001618D4"/>
    <w:rsid w:val="00161D9F"/>
    <w:rsid w:val="00163E22"/>
    <w:rsid w:val="00170C78"/>
    <w:rsid w:val="00171BFF"/>
    <w:rsid w:val="00172177"/>
    <w:rsid w:val="001736DA"/>
    <w:rsid w:val="00173AFA"/>
    <w:rsid w:val="00173BCB"/>
    <w:rsid w:val="00174A91"/>
    <w:rsid w:val="00175405"/>
    <w:rsid w:val="001767F7"/>
    <w:rsid w:val="0018146F"/>
    <w:rsid w:val="00181F35"/>
    <w:rsid w:val="0018376C"/>
    <w:rsid w:val="00183C09"/>
    <w:rsid w:val="0018789F"/>
    <w:rsid w:val="00190659"/>
    <w:rsid w:val="00190F8B"/>
    <w:rsid w:val="00192E90"/>
    <w:rsid w:val="00195B7F"/>
    <w:rsid w:val="001A1D6F"/>
    <w:rsid w:val="001A1E14"/>
    <w:rsid w:val="001A4028"/>
    <w:rsid w:val="001A40D8"/>
    <w:rsid w:val="001B1FFF"/>
    <w:rsid w:val="001B29DB"/>
    <w:rsid w:val="001B4FB9"/>
    <w:rsid w:val="001B52D8"/>
    <w:rsid w:val="001B68A8"/>
    <w:rsid w:val="001B6CB0"/>
    <w:rsid w:val="001B7751"/>
    <w:rsid w:val="001C0851"/>
    <w:rsid w:val="001C11B8"/>
    <w:rsid w:val="001C1373"/>
    <w:rsid w:val="001D5828"/>
    <w:rsid w:val="001D59F2"/>
    <w:rsid w:val="001D7602"/>
    <w:rsid w:val="001D7FDE"/>
    <w:rsid w:val="001E06A1"/>
    <w:rsid w:val="001E2C41"/>
    <w:rsid w:val="001E2D7E"/>
    <w:rsid w:val="001E3ABF"/>
    <w:rsid w:val="001E473C"/>
    <w:rsid w:val="001E4CA7"/>
    <w:rsid w:val="001E7FE2"/>
    <w:rsid w:val="001F014E"/>
    <w:rsid w:val="001F06F3"/>
    <w:rsid w:val="001F7175"/>
    <w:rsid w:val="00202607"/>
    <w:rsid w:val="00206C9C"/>
    <w:rsid w:val="002078A1"/>
    <w:rsid w:val="00207BBF"/>
    <w:rsid w:val="00210178"/>
    <w:rsid w:val="002122E0"/>
    <w:rsid w:val="00214126"/>
    <w:rsid w:val="0021460C"/>
    <w:rsid w:val="0022100C"/>
    <w:rsid w:val="00222E51"/>
    <w:rsid w:val="002274C4"/>
    <w:rsid w:val="00227B11"/>
    <w:rsid w:val="0023326B"/>
    <w:rsid w:val="002428C8"/>
    <w:rsid w:val="00243B6C"/>
    <w:rsid w:val="00245B4C"/>
    <w:rsid w:val="00245CAA"/>
    <w:rsid w:val="0024644B"/>
    <w:rsid w:val="0024665A"/>
    <w:rsid w:val="00246C80"/>
    <w:rsid w:val="00246E19"/>
    <w:rsid w:val="00250743"/>
    <w:rsid w:val="002518C7"/>
    <w:rsid w:val="00252F6B"/>
    <w:rsid w:val="0025422A"/>
    <w:rsid w:val="00257EDE"/>
    <w:rsid w:val="0026182F"/>
    <w:rsid w:val="00261BB6"/>
    <w:rsid w:val="00266776"/>
    <w:rsid w:val="0026694E"/>
    <w:rsid w:val="002679B5"/>
    <w:rsid w:val="00272406"/>
    <w:rsid w:val="00277552"/>
    <w:rsid w:val="00277DE7"/>
    <w:rsid w:val="0028640F"/>
    <w:rsid w:val="002A1FC8"/>
    <w:rsid w:val="002A5EC0"/>
    <w:rsid w:val="002A692B"/>
    <w:rsid w:val="002A793F"/>
    <w:rsid w:val="002B08AF"/>
    <w:rsid w:val="002B4162"/>
    <w:rsid w:val="002B4605"/>
    <w:rsid w:val="002B5066"/>
    <w:rsid w:val="002B6B9F"/>
    <w:rsid w:val="002C1A48"/>
    <w:rsid w:val="002C2119"/>
    <w:rsid w:val="002C25FF"/>
    <w:rsid w:val="002C73E0"/>
    <w:rsid w:val="002D0DC9"/>
    <w:rsid w:val="002D2272"/>
    <w:rsid w:val="002D2EAA"/>
    <w:rsid w:val="002D311B"/>
    <w:rsid w:val="002D37A4"/>
    <w:rsid w:val="002D3BFE"/>
    <w:rsid w:val="002D5894"/>
    <w:rsid w:val="002D6AD6"/>
    <w:rsid w:val="002E373C"/>
    <w:rsid w:val="002E5C5E"/>
    <w:rsid w:val="002E5DEF"/>
    <w:rsid w:val="002E71F4"/>
    <w:rsid w:val="002F0162"/>
    <w:rsid w:val="002F1F91"/>
    <w:rsid w:val="002F3C41"/>
    <w:rsid w:val="002F5C12"/>
    <w:rsid w:val="002F5CC1"/>
    <w:rsid w:val="002F67D6"/>
    <w:rsid w:val="002F771C"/>
    <w:rsid w:val="002F7917"/>
    <w:rsid w:val="00300138"/>
    <w:rsid w:val="003033C5"/>
    <w:rsid w:val="00303950"/>
    <w:rsid w:val="003071B9"/>
    <w:rsid w:val="003075EA"/>
    <w:rsid w:val="003117E3"/>
    <w:rsid w:val="0031188B"/>
    <w:rsid w:val="00313043"/>
    <w:rsid w:val="0031430D"/>
    <w:rsid w:val="00315069"/>
    <w:rsid w:val="00316758"/>
    <w:rsid w:val="00321E6F"/>
    <w:rsid w:val="0032612A"/>
    <w:rsid w:val="00327BF4"/>
    <w:rsid w:val="003305B2"/>
    <w:rsid w:val="00331253"/>
    <w:rsid w:val="003321FF"/>
    <w:rsid w:val="003337B6"/>
    <w:rsid w:val="00334433"/>
    <w:rsid w:val="0033651D"/>
    <w:rsid w:val="00341243"/>
    <w:rsid w:val="00343046"/>
    <w:rsid w:val="003449C6"/>
    <w:rsid w:val="00352710"/>
    <w:rsid w:val="003541CE"/>
    <w:rsid w:val="00357CB9"/>
    <w:rsid w:val="00363004"/>
    <w:rsid w:val="00364A36"/>
    <w:rsid w:val="00365726"/>
    <w:rsid w:val="00370029"/>
    <w:rsid w:val="003719C0"/>
    <w:rsid w:val="00373208"/>
    <w:rsid w:val="00373803"/>
    <w:rsid w:val="0037388B"/>
    <w:rsid w:val="00374931"/>
    <w:rsid w:val="00376927"/>
    <w:rsid w:val="0038217B"/>
    <w:rsid w:val="003827D0"/>
    <w:rsid w:val="003827DB"/>
    <w:rsid w:val="003852AE"/>
    <w:rsid w:val="00393658"/>
    <w:rsid w:val="003947AF"/>
    <w:rsid w:val="00394881"/>
    <w:rsid w:val="0039676C"/>
    <w:rsid w:val="00397FA0"/>
    <w:rsid w:val="003A0085"/>
    <w:rsid w:val="003A1771"/>
    <w:rsid w:val="003A1C0C"/>
    <w:rsid w:val="003A564A"/>
    <w:rsid w:val="003A610F"/>
    <w:rsid w:val="003A66CE"/>
    <w:rsid w:val="003A7BC3"/>
    <w:rsid w:val="003B0AC5"/>
    <w:rsid w:val="003B111E"/>
    <w:rsid w:val="003B2109"/>
    <w:rsid w:val="003B265D"/>
    <w:rsid w:val="003B58DB"/>
    <w:rsid w:val="003B5996"/>
    <w:rsid w:val="003B7756"/>
    <w:rsid w:val="003C028A"/>
    <w:rsid w:val="003C0710"/>
    <w:rsid w:val="003C1502"/>
    <w:rsid w:val="003C1D6B"/>
    <w:rsid w:val="003C327D"/>
    <w:rsid w:val="003C3C09"/>
    <w:rsid w:val="003C6E47"/>
    <w:rsid w:val="003D32C1"/>
    <w:rsid w:val="003D6325"/>
    <w:rsid w:val="003E3E5B"/>
    <w:rsid w:val="003E5E33"/>
    <w:rsid w:val="003E69E4"/>
    <w:rsid w:val="003F09A8"/>
    <w:rsid w:val="003F39A2"/>
    <w:rsid w:val="003F5E25"/>
    <w:rsid w:val="003F63A0"/>
    <w:rsid w:val="003F7A7F"/>
    <w:rsid w:val="00400B58"/>
    <w:rsid w:val="00401836"/>
    <w:rsid w:val="004104EF"/>
    <w:rsid w:val="00410AE1"/>
    <w:rsid w:val="00410DDB"/>
    <w:rsid w:val="00411423"/>
    <w:rsid w:val="0041583F"/>
    <w:rsid w:val="0042027F"/>
    <w:rsid w:val="00420DB4"/>
    <w:rsid w:val="00422D6B"/>
    <w:rsid w:val="0042334D"/>
    <w:rsid w:val="0042688F"/>
    <w:rsid w:val="004307E2"/>
    <w:rsid w:val="004315D7"/>
    <w:rsid w:val="004325B4"/>
    <w:rsid w:val="00433004"/>
    <w:rsid w:val="00433252"/>
    <w:rsid w:val="004358DB"/>
    <w:rsid w:val="004370A7"/>
    <w:rsid w:val="00437828"/>
    <w:rsid w:val="004378AC"/>
    <w:rsid w:val="00443B23"/>
    <w:rsid w:val="00450AF5"/>
    <w:rsid w:val="00452244"/>
    <w:rsid w:val="00455245"/>
    <w:rsid w:val="00455718"/>
    <w:rsid w:val="00457150"/>
    <w:rsid w:val="00460665"/>
    <w:rsid w:val="0046209B"/>
    <w:rsid w:val="00463B88"/>
    <w:rsid w:val="00465C9D"/>
    <w:rsid w:val="00470118"/>
    <w:rsid w:val="004730E2"/>
    <w:rsid w:val="0047423B"/>
    <w:rsid w:val="00475028"/>
    <w:rsid w:val="00475675"/>
    <w:rsid w:val="00480223"/>
    <w:rsid w:val="00480B15"/>
    <w:rsid w:val="00484509"/>
    <w:rsid w:val="00486974"/>
    <w:rsid w:val="004874F0"/>
    <w:rsid w:val="004908DB"/>
    <w:rsid w:val="00491E6C"/>
    <w:rsid w:val="004926C2"/>
    <w:rsid w:val="004A0198"/>
    <w:rsid w:val="004A26CF"/>
    <w:rsid w:val="004A41C9"/>
    <w:rsid w:val="004A4F6F"/>
    <w:rsid w:val="004A5A68"/>
    <w:rsid w:val="004B233F"/>
    <w:rsid w:val="004B4660"/>
    <w:rsid w:val="004B46C5"/>
    <w:rsid w:val="004B48B8"/>
    <w:rsid w:val="004B5957"/>
    <w:rsid w:val="004B5ECE"/>
    <w:rsid w:val="004B7FC8"/>
    <w:rsid w:val="004C041E"/>
    <w:rsid w:val="004C1049"/>
    <w:rsid w:val="004C2E3D"/>
    <w:rsid w:val="004C33C8"/>
    <w:rsid w:val="004C3AFF"/>
    <w:rsid w:val="004C5607"/>
    <w:rsid w:val="004C6048"/>
    <w:rsid w:val="004C7FEE"/>
    <w:rsid w:val="004D10A3"/>
    <w:rsid w:val="004D1AC7"/>
    <w:rsid w:val="004D1C74"/>
    <w:rsid w:val="004D3012"/>
    <w:rsid w:val="004D3CAE"/>
    <w:rsid w:val="004D4376"/>
    <w:rsid w:val="004D4A48"/>
    <w:rsid w:val="004D5CD9"/>
    <w:rsid w:val="004D73E4"/>
    <w:rsid w:val="004D763C"/>
    <w:rsid w:val="004E0251"/>
    <w:rsid w:val="004E2B41"/>
    <w:rsid w:val="004E34ED"/>
    <w:rsid w:val="004E415A"/>
    <w:rsid w:val="004E59F8"/>
    <w:rsid w:val="004F071D"/>
    <w:rsid w:val="004F104F"/>
    <w:rsid w:val="004F27CA"/>
    <w:rsid w:val="004F40F6"/>
    <w:rsid w:val="004F5275"/>
    <w:rsid w:val="004F66C2"/>
    <w:rsid w:val="004F6971"/>
    <w:rsid w:val="004F7418"/>
    <w:rsid w:val="00500428"/>
    <w:rsid w:val="00500637"/>
    <w:rsid w:val="00501C88"/>
    <w:rsid w:val="00503407"/>
    <w:rsid w:val="005060F0"/>
    <w:rsid w:val="00511AB9"/>
    <w:rsid w:val="00515412"/>
    <w:rsid w:val="005160D0"/>
    <w:rsid w:val="00517D83"/>
    <w:rsid w:val="00520E3C"/>
    <w:rsid w:val="0052298A"/>
    <w:rsid w:val="00524F77"/>
    <w:rsid w:val="00525019"/>
    <w:rsid w:val="00525E02"/>
    <w:rsid w:val="00535DC6"/>
    <w:rsid w:val="00535F3F"/>
    <w:rsid w:val="005401A5"/>
    <w:rsid w:val="00540A56"/>
    <w:rsid w:val="005425E3"/>
    <w:rsid w:val="005449A5"/>
    <w:rsid w:val="005468D7"/>
    <w:rsid w:val="005507B9"/>
    <w:rsid w:val="005519AA"/>
    <w:rsid w:val="00552B7B"/>
    <w:rsid w:val="00554C36"/>
    <w:rsid w:val="00555E82"/>
    <w:rsid w:val="0055777E"/>
    <w:rsid w:val="005619D2"/>
    <w:rsid w:val="005624C2"/>
    <w:rsid w:val="00565CBB"/>
    <w:rsid w:val="0056746F"/>
    <w:rsid w:val="005753AA"/>
    <w:rsid w:val="005755F7"/>
    <w:rsid w:val="005766FD"/>
    <w:rsid w:val="0057691E"/>
    <w:rsid w:val="0058610F"/>
    <w:rsid w:val="00591512"/>
    <w:rsid w:val="00592474"/>
    <w:rsid w:val="005937F4"/>
    <w:rsid w:val="00595510"/>
    <w:rsid w:val="005A01E3"/>
    <w:rsid w:val="005A1240"/>
    <w:rsid w:val="005A4396"/>
    <w:rsid w:val="005A664E"/>
    <w:rsid w:val="005A66DB"/>
    <w:rsid w:val="005B23C1"/>
    <w:rsid w:val="005B28AA"/>
    <w:rsid w:val="005B2B12"/>
    <w:rsid w:val="005B2D9B"/>
    <w:rsid w:val="005B3BAF"/>
    <w:rsid w:val="005B3FB6"/>
    <w:rsid w:val="005B6414"/>
    <w:rsid w:val="005C2E4F"/>
    <w:rsid w:val="005C3B64"/>
    <w:rsid w:val="005C443F"/>
    <w:rsid w:val="005C4B1A"/>
    <w:rsid w:val="005C6857"/>
    <w:rsid w:val="005C724A"/>
    <w:rsid w:val="005D0FA3"/>
    <w:rsid w:val="005D13A3"/>
    <w:rsid w:val="005D2414"/>
    <w:rsid w:val="005D2972"/>
    <w:rsid w:val="005E079F"/>
    <w:rsid w:val="005E3BB5"/>
    <w:rsid w:val="005E45DA"/>
    <w:rsid w:val="005E69F5"/>
    <w:rsid w:val="005E6A71"/>
    <w:rsid w:val="005E7D19"/>
    <w:rsid w:val="005F13AF"/>
    <w:rsid w:val="005F35E0"/>
    <w:rsid w:val="005F3777"/>
    <w:rsid w:val="005F4520"/>
    <w:rsid w:val="005F548A"/>
    <w:rsid w:val="005F6C8C"/>
    <w:rsid w:val="00600F51"/>
    <w:rsid w:val="00602E29"/>
    <w:rsid w:val="0060368B"/>
    <w:rsid w:val="0060378A"/>
    <w:rsid w:val="00606153"/>
    <w:rsid w:val="00606C8D"/>
    <w:rsid w:val="00607232"/>
    <w:rsid w:val="00610113"/>
    <w:rsid w:val="0061273E"/>
    <w:rsid w:val="00612C4F"/>
    <w:rsid w:val="0061411F"/>
    <w:rsid w:val="00615430"/>
    <w:rsid w:val="00616F86"/>
    <w:rsid w:val="00616FCB"/>
    <w:rsid w:val="00617140"/>
    <w:rsid w:val="006177E8"/>
    <w:rsid w:val="00621CD5"/>
    <w:rsid w:val="00623187"/>
    <w:rsid w:val="00623F79"/>
    <w:rsid w:val="0062481D"/>
    <w:rsid w:val="006302D2"/>
    <w:rsid w:val="00631DE9"/>
    <w:rsid w:val="00632838"/>
    <w:rsid w:val="0063307D"/>
    <w:rsid w:val="00633CBA"/>
    <w:rsid w:val="00634DE6"/>
    <w:rsid w:val="0063607F"/>
    <w:rsid w:val="00641465"/>
    <w:rsid w:val="00641672"/>
    <w:rsid w:val="0064433B"/>
    <w:rsid w:val="00650D53"/>
    <w:rsid w:val="00652C92"/>
    <w:rsid w:val="00653E06"/>
    <w:rsid w:val="006575B5"/>
    <w:rsid w:val="0066028E"/>
    <w:rsid w:val="006640CF"/>
    <w:rsid w:val="00664F16"/>
    <w:rsid w:val="0067006D"/>
    <w:rsid w:val="0067353F"/>
    <w:rsid w:val="00677D15"/>
    <w:rsid w:val="006835AC"/>
    <w:rsid w:val="006841DC"/>
    <w:rsid w:val="0068445A"/>
    <w:rsid w:val="00691410"/>
    <w:rsid w:val="006923DD"/>
    <w:rsid w:val="006A445B"/>
    <w:rsid w:val="006A7630"/>
    <w:rsid w:val="006A7F7B"/>
    <w:rsid w:val="006B041E"/>
    <w:rsid w:val="006B5235"/>
    <w:rsid w:val="006B5447"/>
    <w:rsid w:val="006B5490"/>
    <w:rsid w:val="006B54B7"/>
    <w:rsid w:val="006B6185"/>
    <w:rsid w:val="006B62A9"/>
    <w:rsid w:val="006C1431"/>
    <w:rsid w:val="006C572C"/>
    <w:rsid w:val="006C5AF8"/>
    <w:rsid w:val="006C6D2D"/>
    <w:rsid w:val="006C7D35"/>
    <w:rsid w:val="006D092E"/>
    <w:rsid w:val="006D233D"/>
    <w:rsid w:val="006D5871"/>
    <w:rsid w:val="006E2A39"/>
    <w:rsid w:val="006E40B3"/>
    <w:rsid w:val="006F50E7"/>
    <w:rsid w:val="006F781A"/>
    <w:rsid w:val="00700FE8"/>
    <w:rsid w:val="007013D8"/>
    <w:rsid w:val="00703464"/>
    <w:rsid w:val="007040E6"/>
    <w:rsid w:val="00706EAF"/>
    <w:rsid w:val="00711460"/>
    <w:rsid w:val="00715BFF"/>
    <w:rsid w:val="0071654D"/>
    <w:rsid w:val="00720ACB"/>
    <w:rsid w:val="007219D8"/>
    <w:rsid w:val="0072522D"/>
    <w:rsid w:val="0073391E"/>
    <w:rsid w:val="0073706A"/>
    <w:rsid w:val="00741BFC"/>
    <w:rsid w:val="00742C5D"/>
    <w:rsid w:val="007458F6"/>
    <w:rsid w:val="007522C0"/>
    <w:rsid w:val="0075287D"/>
    <w:rsid w:val="0075491A"/>
    <w:rsid w:val="0075671B"/>
    <w:rsid w:val="007601D6"/>
    <w:rsid w:val="007617FA"/>
    <w:rsid w:val="007633D0"/>
    <w:rsid w:val="00763FDE"/>
    <w:rsid w:val="007653CE"/>
    <w:rsid w:val="0076552D"/>
    <w:rsid w:val="0076608F"/>
    <w:rsid w:val="00766990"/>
    <w:rsid w:val="00767C31"/>
    <w:rsid w:val="007738F7"/>
    <w:rsid w:val="007740CE"/>
    <w:rsid w:val="00775F21"/>
    <w:rsid w:val="00777495"/>
    <w:rsid w:val="00780828"/>
    <w:rsid w:val="007832E3"/>
    <w:rsid w:val="00783EF5"/>
    <w:rsid w:val="00785A90"/>
    <w:rsid w:val="00786116"/>
    <w:rsid w:val="00792204"/>
    <w:rsid w:val="007940CA"/>
    <w:rsid w:val="00796901"/>
    <w:rsid w:val="007A015F"/>
    <w:rsid w:val="007A3B5A"/>
    <w:rsid w:val="007A5CAD"/>
    <w:rsid w:val="007A6FCE"/>
    <w:rsid w:val="007B0678"/>
    <w:rsid w:val="007B1182"/>
    <w:rsid w:val="007B5FFB"/>
    <w:rsid w:val="007B6775"/>
    <w:rsid w:val="007B6C44"/>
    <w:rsid w:val="007B6C58"/>
    <w:rsid w:val="007C2196"/>
    <w:rsid w:val="007C5B08"/>
    <w:rsid w:val="007C75CA"/>
    <w:rsid w:val="007D4D1C"/>
    <w:rsid w:val="007D52D7"/>
    <w:rsid w:val="007D7B31"/>
    <w:rsid w:val="007F1B21"/>
    <w:rsid w:val="007F3DFC"/>
    <w:rsid w:val="007F635F"/>
    <w:rsid w:val="008006D2"/>
    <w:rsid w:val="00803759"/>
    <w:rsid w:val="00804B49"/>
    <w:rsid w:val="00804F4F"/>
    <w:rsid w:val="008114B9"/>
    <w:rsid w:val="00812009"/>
    <w:rsid w:val="00814785"/>
    <w:rsid w:val="00815FE6"/>
    <w:rsid w:val="0082222E"/>
    <w:rsid w:val="00823D09"/>
    <w:rsid w:val="00825D76"/>
    <w:rsid w:val="008270E0"/>
    <w:rsid w:val="00831798"/>
    <w:rsid w:val="00832E38"/>
    <w:rsid w:val="008344D0"/>
    <w:rsid w:val="00834C51"/>
    <w:rsid w:val="00834E75"/>
    <w:rsid w:val="008425AB"/>
    <w:rsid w:val="008459BC"/>
    <w:rsid w:val="00854627"/>
    <w:rsid w:val="008564C8"/>
    <w:rsid w:val="00857913"/>
    <w:rsid w:val="0086024C"/>
    <w:rsid w:val="00863FD1"/>
    <w:rsid w:val="00864965"/>
    <w:rsid w:val="00865A1C"/>
    <w:rsid w:val="0086795F"/>
    <w:rsid w:val="008711D7"/>
    <w:rsid w:val="00875235"/>
    <w:rsid w:val="00880AD2"/>
    <w:rsid w:val="008826F7"/>
    <w:rsid w:val="00883DF3"/>
    <w:rsid w:val="00883FEF"/>
    <w:rsid w:val="0088454F"/>
    <w:rsid w:val="00886D1A"/>
    <w:rsid w:val="00887827"/>
    <w:rsid w:val="008914AF"/>
    <w:rsid w:val="00893528"/>
    <w:rsid w:val="0089633D"/>
    <w:rsid w:val="008976F7"/>
    <w:rsid w:val="008A1CDE"/>
    <w:rsid w:val="008A1DD7"/>
    <w:rsid w:val="008A3940"/>
    <w:rsid w:val="008A4531"/>
    <w:rsid w:val="008A5723"/>
    <w:rsid w:val="008A5BF1"/>
    <w:rsid w:val="008A5F44"/>
    <w:rsid w:val="008A6940"/>
    <w:rsid w:val="008B1DDA"/>
    <w:rsid w:val="008B1EBC"/>
    <w:rsid w:val="008C0CF4"/>
    <w:rsid w:val="008C26AE"/>
    <w:rsid w:val="008C2983"/>
    <w:rsid w:val="008C3929"/>
    <w:rsid w:val="008C4234"/>
    <w:rsid w:val="008C5E00"/>
    <w:rsid w:val="008C7657"/>
    <w:rsid w:val="008D1D8A"/>
    <w:rsid w:val="008D4233"/>
    <w:rsid w:val="008D4461"/>
    <w:rsid w:val="008D48F6"/>
    <w:rsid w:val="008D4F4E"/>
    <w:rsid w:val="008D5D93"/>
    <w:rsid w:val="008E26AD"/>
    <w:rsid w:val="008E3E08"/>
    <w:rsid w:val="008E52DA"/>
    <w:rsid w:val="008F0A8B"/>
    <w:rsid w:val="008F1830"/>
    <w:rsid w:val="008F5F0C"/>
    <w:rsid w:val="008F7991"/>
    <w:rsid w:val="00903122"/>
    <w:rsid w:val="00906629"/>
    <w:rsid w:val="00906D7A"/>
    <w:rsid w:val="00910D77"/>
    <w:rsid w:val="00910F28"/>
    <w:rsid w:val="009145D6"/>
    <w:rsid w:val="00915312"/>
    <w:rsid w:val="00916929"/>
    <w:rsid w:val="00916B9F"/>
    <w:rsid w:val="00917F96"/>
    <w:rsid w:val="009201AA"/>
    <w:rsid w:val="00922C2C"/>
    <w:rsid w:val="00922F73"/>
    <w:rsid w:val="00923AC5"/>
    <w:rsid w:val="009271A9"/>
    <w:rsid w:val="00930F9E"/>
    <w:rsid w:val="00932949"/>
    <w:rsid w:val="009350EC"/>
    <w:rsid w:val="009367F4"/>
    <w:rsid w:val="009369E4"/>
    <w:rsid w:val="0094029F"/>
    <w:rsid w:val="00942027"/>
    <w:rsid w:val="009425C9"/>
    <w:rsid w:val="00947997"/>
    <w:rsid w:val="009479AA"/>
    <w:rsid w:val="00953777"/>
    <w:rsid w:val="0095418B"/>
    <w:rsid w:val="0096449D"/>
    <w:rsid w:val="009646BB"/>
    <w:rsid w:val="009659E3"/>
    <w:rsid w:val="00966FD5"/>
    <w:rsid w:val="00970547"/>
    <w:rsid w:val="00971854"/>
    <w:rsid w:val="00976E44"/>
    <w:rsid w:val="009809BD"/>
    <w:rsid w:val="00981BCB"/>
    <w:rsid w:val="009833E2"/>
    <w:rsid w:val="0098623C"/>
    <w:rsid w:val="0099059C"/>
    <w:rsid w:val="00991AA7"/>
    <w:rsid w:val="0099392D"/>
    <w:rsid w:val="0099419D"/>
    <w:rsid w:val="0099692E"/>
    <w:rsid w:val="00996E34"/>
    <w:rsid w:val="009A0A54"/>
    <w:rsid w:val="009A1EE9"/>
    <w:rsid w:val="009A50E3"/>
    <w:rsid w:val="009B0727"/>
    <w:rsid w:val="009B1A12"/>
    <w:rsid w:val="009B2D0A"/>
    <w:rsid w:val="009B3860"/>
    <w:rsid w:val="009B4DA7"/>
    <w:rsid w:val="009B6548"/>
    <w:rsid w:val="009B7AC0"/>
    <w:rsid w:val="009C13C0"/>
    <w:rsid w:val="009C1D65"/>
    <w:rsid w:val="009C1F10"/>
    <w:rsid w:val="009C2B72"/>
    <w:rsid w:val="009C3159"/>
    <w:rsid w:val="009C39E7"/>
    <w:rsid w:val="009C4696"/>
    <w:rsid w:val="009C4765"/>
    <w:rsid w:val="009C5F9F"/>
    <w:rsid w:val="009C6468"/>
    <w:rsid w:val="009C7753"/>
    <w:rsid w:val="009D051C"/>
    <w:rsid w:val="009D3188"/>
    <w:rsid w:val="009D325E"/>
    <w:rsid w:val="009D3DD7"/>
    <w:rsid w:val="009D7631"/>
    <w:rsid w:val="009E33EB"/>
    <w:rsid w:val="009E4499"/>
    <w:rsid w:val="009E6016"/>
    <w:rsid w:val="009F1276"/>
    <w:rsid w:val="009F3816"/>
    <w:rsid w:val="009F47BF"/>
    <w:rsid w:val="009F6D0A"/>
    <w:rsid w:val="00A02600"/>
    <w:rsid w:val="00A04A80"/>
    <w:rsid w:val="00A04DB4"/>
    <w:rsid w:val="00A052E2"/>
    <w:rsid w:val="00A06E5C"/>
    <w:rsid w:val="00A14A1F"/>
    <w:rsid w:val="00A15831"/>
    <w:rsid w:val="00A16A16"/>
    <w:rsid w:val="00A17CD6"/>
    <w:rsid w:val="00A20BE9"/>
    <w:rsid w:val="00A20DED"/>
    <w:rsid w:val="00A25562"/>
    <w:rsid w:val="00A30CDF"/>
    <w:rsid w:val="00A33EB4"/>
    <w:rsid w:val="00A34FE9"/>
    <w:rsid w:val="00A350EC"/>
    <w:rsid w:val="00A35E6A"/>
    <w:rsid w:val="00A4060F"/>
    <w:rsid w:val="00A433E5"/>
    <w:rsid w:val="00A457F1"/>
    <w:rsid w:val="00A52ACC"/>
    <w:rsid w:val="00A52D84"/>
    <w:rsid w:val="00A53A90"/>
    <w:rsid w:val="00A551C5"/>
    <w:rsid w:val="00A57FD7"/>
    <w:rsid w:val="00A64A1D"/>
    <w:rsid w:val="00A6592C"/>
    <w:rsid w:val="00A72077"/>
    <w:rsid w:val="00A73994"/>
    <w:rsid w:val="00A74245"/>
    <w:rsid w:val="00A7540D"/>
    <w:rsid w:val="00A75CDB"/>
    <w:rsid w:val="00A76ACE"/>
    <w:rsid w:val="00A76E53"/>
    <w:rsid w:val="00A803A0"/>
    <w:rsid w:val="00A84EAA"/>
    <w:rsid w:val="00A85A76"/>
    <w:rsid w:val="00A85D59"/>
    <w:rsid w:val="00A87D92"/>
    <w:rsid w:val="00A976AC"/>
    <w:rsid w:val="00AA0E30"/>
    <w:rsid w:val="00AA3827"/>
    <w:rsid w:val="00AA6698"/>
    <w:rsid w:val="00AB0E38"/>
    <w:rsid w:val="00AB30C0"/>
    <w:rsid w:val="00AB7295"/>
    <w:rsid w:val="00AC052C"/>
    <w:rsid w:val="00AC18CD"/>
    <w:rsid w:val="00AC2D9F"/>
    <w:rsid w:val="00AC309A"/>
    <w:rsid w:val="00AC3169"/>
    <w:rsid w:val="00AC31E9"/>
    <w:rsid w:val="00AC3254"/>
    <w:rsid w:val="00AD162A"/>
    <w:rsid w:val="00AD558A"/>
    <w:rsid w:val="00AD61DC"/>
    <w:rsid w:val="00AD6E05"/>
    <w:rsid w:val="00AD7869"/>
    <w:rsid w:val="00AE3F59"/>
    <w:rsid w:val="00AE4CEE"/>
    <w:rsid w:val="00AE67EF"/>
    <w:rsid w:val="00AE7544"/>
    <w:rsid w:val="00AF15C7"/>
    <w:rsid w:val="00AF3094"/>
    <w:rsid w:val="00AF6CE5"/>
    <w:rsid w:val="00B01AE5"/>
    <w:rsid w:val="00B055C5"/>
    <w:rsid w:val="00B074CC"/>
    <w:rsid w:val="00B10DD3"/>
    <w:rsid w:val="00B12036"/>
    <w:rsid w:val="00B120C0"/>
    <w:rsid w:val="00B1434A"/>
    <w:rsid w:val="00B15B1E"/>
    <w:rsid w:val="00B1641A"/>
    <w:rsid w:val="00B238EA"/>
    <w:rsid w:val="00B300AA"/>
    <w:rsid w:val="00B3344F"/>
    <w:rsid w:val="00B34C64"/>
    <w:rsid w:val="00B35158"/>
    <w:rsid w:val="00B353FD"/>
    <w:rsid w:val="00B44C9F"/>
    <w:rsid w:val="00B45524"/>
    <w:rsid w:val="00B45899"/>
    <w:rsid w:val="00B4702D"/>
    <w:rsid w:val="00B47C57"/>
    <w:rsid w:val="00B513C6"/>
    <w:rsid w:val="00B528F0"/>
    <w:rsid w:val="00B52DED"/>
    <w:rsid w:val="00B60A85"/>
    <w:rsid w:val="00B63817"/>
    <w:rsid w:val="00B63EB6"/>
    <w:rsid w:val="00B70456"/>
    <w:rsid w:val="00B72615"/>
    <w:rsid w:val="00B72B32"/>
    <w:rsid w:val="00B75B76"/>
    <w:rsid w:val="00B75F03"/>
    <w:rsid w:val="00B83302"/>
    <w:rsid w:val="00B837DD"/>
    <w:rsid w:val="00B83E2B"/>
    <w:rsid w:val="00B851E1"/>
    <w:rsid w:val="00B90A27"/>
    <w:rsid w:val="00B92459"/>
    <w:rsid w:val="00B93C10"/>
    <w:rsid w:val="00B94718"/>
    <w:rsid w:val="00B955A7"/>
    <w:rsid w:val="00B96779"/>
    <w:rsid w:val="00BB29B3"/>
    <w:rsid w:val="00BB29FB"/>
    <w:rsid w:val="00BB335B"/>
    <w:rsid w:val="00BB6E74"/>
    <w:rsid w:val="00BB79A3"/>
    <w:rsid w:val="00BC491B"/>
    <w:rsid w:val="00BC492D"/>
    <w:rsid w:val="00BC7CB6"/>
    <w:rsid w:val="00BD0D41"/>
    <w:rsid w:val="00BD5FCB"/>
    <w:rsid w:val="00BD6F6A"/>
    <w:rsid w:val="00BD7C7D"/>
    <w:rsid w:val="00BE01FB"/>
    <w:rsid w:val="00BE107E"/>
    <w:rsid w:val="00BE31C2"/>
    <w:rsid w:val="00BE340A"/>
    <w:rsid w:val="00BE6102"/>
    <w:rsid w:val="00BE7707"/>
    <w:rsid w:val="00BE7FB5"/>
    <w:rsid w:val="00BF2289"/>
    <w:rsid w:val="00BF4FAD"/>
    <w:rsid w:val="00BF5D84"/>
    <w:rsid w:val="00BF6F54"/>
    <w:rsid w:val="00BF7A79"/>
    <w:rsid w:val="00C037BF"/>
    <w:rsid w:val="00C04071"/>
    <w:rsid w:val="00C07F9B"/>
    <w:rsid w:val="00C10084"/>
    <w:rsid w:val="00C13199"/>
    <w:rsid w:val="00C13720"/>
    <w:rsid w:val="00C1425F"/>
    <w:rsid w:val="00C150AB"/>
    <w:rsid w:val="00C227E9"/>
    <w:rsid w:val="00C234A7"/>
    <w:rsid w:val="00C243C5"/>
    <w:rsid w:val="00C24820"/>
    <w:rsid w:val="00C25051"/>
    <w:rsid w:val="00C307D2"/>
    <w:rsid w:val="00C32731"/>
    <w:rsid w:val="00C33317"/>
    <w:rsid w:val="00C34984"/>
    <w:rsid w:val="00C34D82"/>
    <w:rsid w:val="00C37203"/>
    <w:rsid w:val="00C37DE8"/>
    <w:rsid w:val="00C42643"/>
    <w:rsid w:val="00C46502"/>
    <w:rsid w:val="00C51A96"/>
    <w:rsid w:val="00C5432A"/>
    <w:rsid w:val="00C56868"/>
    <w:rsid w:val="00C570B2"/>
    <w:rsid w:val="00C66860"/>
    <w:rsid w:val="00C722F1"/>
    <w:rsid w:val="00C7264A"/>
    <w:rsid w:val="00C72A10"/>
    <w:rsid w:val="00C72CB7"/>
    <w:rsid w:val="00C77835"/>
    <w:rsid w:val="00C80B7E"/>
    <w:rsid w:val="00C82C71"/>
    <w:rsid w:val="00C836D2"/>
    <w:rsid w:val="00C83C18"/>
    <w:rsid w:val="00C84993"/>
    <w:rsid w:val="00C84EFC"/>
    <w:rsid w:val="00C86DAB"/>
    <w:rsid w:val="00C900FB"/>
    <w:rsid w:val="00C9046C"/>
    <w:rsid w:val="00C90C30"/>
    <w:rsid w:val="00C94F8D"/>
    <w:rsid w:val="00C96AA7"/>
    <w:rsid w:val="00C96ED6"/>
    <w:rsid w:val="00C97C2B"/>
    <w:rsid w:val="00CA133A"/>
    <w:rsid w:val="00CA3741"/>
    <w:rsid w:val="00CA56E1"/>
    <w:rsid w:val="00CB0E28"/>
    <w:rsid w:val="00CB3984"/>
    <w:rsid w:val="00CB7E69"/>
    <w:rsid w:val="00CC42E7"/>
    <w:rsid w:val="00CC5255"/>
    <w:rsid w:val="00CC65DC"/>
    <w:rsid w:val="00CC7229"/>
    <w:rsid w:val="00CD1593"/>
    <w:rsid w:val="00CD2991"/>
    <w:rsid w:val="00CD2B7C"/>
    <w:rsid w:val="00CD3A26"/>
    <w:rsid w:val="00CE14B1"/>
    <w:rsid w:val="00CE2BF5"/>
    <w:rsid w:val="00CE4294"/>
    <w:rsid w:val="00CE7CA6"/>
    <w:rsid w:val="00CF0C6D"/>
    <w:rsid w:val="00CF1DDA"/>
    <w:rsid w:val="00CF7399"/>
    <w:rsid w:val="00D045A6"/>
    <w:rsid w:val="00D07081"/>
    <w:rsid w:val="00D10A9D"/>
    <w:rsid w:val="00D143F4"/>
    <w:rsid w:val="00D148DB"/>
    <w:rsid w:val="00D14B36"/>
    <w:rsid w:val="00D15AF0"/>
    <w:rsid w:val="00D15E1E"/>
    <w:rsid w:val="00D161FF"/>
    <w:rsid w:val="00D17F3C"/>
    <w:rsid w:val="00D23CCA"/>
    <w:rsid w:val="00D23DF9"/>
    <w:rsid w:val="00D247A9"/>
    <w:rsid w:val="00D27186"/>
    <w:rsid w:val="00D30B29"/>
    <w:rsid w:val="00D3392B"/>
    <w:rsid w:val="00D34DA2"/>
    <w:rsid w:val="00D34EF8"/>
    <w:rsid w:val="00D3519F"/>
    <w:rsid w:val="00D352D5"/>
    <w:rsid w:val="00D36323"/>
    <w:rsid w:val="00D36E70"/>
    <w:rsid w:val="00D4029E"/>
    <w:rsid w:val="00D467D6"/>
    <w:rsid w:val="00D5010C"/>
    <w:rsid w:val="00D5191F"/>
    <w:rsid w:val="00D53C5D"/>
    <w:rsid w:val="00D54B00"/>
    <w:rsid w:val="00D55904"/>
    <w:rsid w:val="00D55B34"/>
    <w:rsid w:val="00D56990"/>
    <w:rsid w:val="00D6016F"/>
    <w:rsid w:val="00D60402"/>
    <w:rsid w:val="00D6714C"/>
    <w:rsid w:val="00D673F0"/>
    <w:rsid w:val="00D67F09"/>
    <w:rsid w:val="00D708EE"/>
    <w:rsid w:val="00D74A55"/>
    <w:rsid w:val="00D80163"/>
    <w:rsid w:val="00D805C4"/>
    <w:rsid w:val="00D83356"/>
    <w:rsid w:val="00D83E00"/>
    <w:rsid w:val="00D8444D"/>
    <w:rsid w:val="00D84B41"/>
    <w:rsid w:val="00D86ACB"/>
    <w:rsid w:val="00D95857"/>
    <w:rsid w:val="00DA0158"/>
    <w:rsid w:val="00DA5B52"/>
    <w:rsid w:val="00DA7317"/>
    <w:rsid w:val="00DB2D04"/>
    <w:rsid w:val="00DB3310"/>
    <w:rsid w:val="00DB43DE"/>
    <w:rsid w:val="00DB46FD"/>
    <w:rsid w:val="00DB47FA"/>
    <w:rsid w:val="00DB4BC2"/>
    <w:rsid w:val="00DB5814"/>
    <w:rsid w:val="00DB5D17"/>
    <w:rsid w:val="00DC2F75"/>
    <w:rsid w:val="00DC5A96"/>
    <w:rsid w:val="00DC6EFA"/>
    <w:rsid w:val="00DC76FC"/>
    <w:rsid w:val="00DC79FB"/>
    <w:rsid w:val="00DD084A"/>
    <w:rsid w:val="00DD0A5A"/>
    <w:rsid w:val="00DD14F3"/>
    <w:rsid w:val="00DD3DCE"/>
    <w:rsid w:val="00DD4A22"/>
    <w:rsid w:val="00DD55D6"/>
    <w:rsid w:val="00DD6B8D"/>
    <w:rsid w:val="00DE417C"/>
    <w:rsid w:val="00DE4896"/>
    <w:rsid w:val="00DE551C"/>
    <w:rsid w:val="00DE7506"/>
    <w:rsid w:val="00DF2B50"/>
    <w:rsid w:val="00DF48B5"/>
    <w:rsid w:val="00E02416"/>
    <w:rsid w:val="00E03937"/>
    <w:rsid w:val="00E044AE"/>
    <w:rsid w:val="00E05B13"/>
    <w:rsid w:val="00E06038"/>
    <w:rsid w:val="00E06E12"/>
    <w:rsid w:val="00E15AB3"/>
    <w:rsid w:val="00E167A1"/>
    <w:rsid w:val="00E16892"/>
    <w:rsid w:val="00E177DE"/>
    <w:rsid w:val="00E178EA"/>
    <w:rsid w:val="00E24E91"/>
    <w:rsid w:val="00E255E5"/>
    <w:rsid w:val="00E450C9"/>
    <w:rsid w:val="00E47190"/>
    <w:rsid w:val="00E5201E"/>
    <w:rsid w:val="00E53A3D"/>
    <w:rsid w:val="00E54713"/>
    <w:rsid w:val="00E552AC"/>
    <w:rsid w:val="00E565A6"/>
    <w:rsid w:val="00E57CFD"/>
    <w:rsid w:val="00E60C01"/>
    <w:rsid w:val="00E60CAE"/>
    <w:rsid w:val="00E63B11"/>
    <w:rsid w:val="00E63E6E"/>
    <w:rsid w:val="00E65430"/>
    <w:rsid w:val="00E65F11"/>
    <w:rsid w:val="00E67270"/>
    <w:rsid w:val="00E67C93"/>
    <w:rsid w:val="00E71CCE"/>
    <w:rsid w:val="00E71DFA"/>
    <w:rsid w:val="00E73AF7"/>
    <w:rsid w:val="00E75782"/>
    <w:rsid w:val="00E76578"/>
    <w:rsid w:val="00E77299"/>
    <w:rsid w:val="00E86FE1"/>
    <w:rsid w:val="00E8717A"/>
    <w:rsid w:val="00E904FD"/>
    <w:rsid w:val="00E9276B"/>
    <w:rsid w:val="00E94A02"/>
    <w:rsid w:val="00E972DC"/>
    <w:rsid w:val="00EA02A1"/>
    <w:rsid w:val="00EA2267"/>
    <w:rsid w:val="00EA34A9"/>
    <w:rsid w:val="00EA6D1C"/>
    <w:rsid w:val="00EB0772"/>
    <w:rsid w:val="00EB1585"/>
    <w:rsid w:val="00EB2447"/>
    <w:rsid w:val="00EB64F1"/>
    <w:rsid w:val="00EB6B0B"/>
    <w:rsid w:val="00EB76A2"/>
    <w:rsid w:val="00EC02BC"/>
    <w:rsid w:val="00EC073E"/>
    <w:rsid w:val="00EC1D17"/>
    <w:rsid w:val="00ED4547"/>
    <w:rsid w:val="00ED6B7B"/>
    <w:rsid w:val="00ED7C2C"/>
    <w:rsid w:val="00EE4415"/>
    <w:rsid w:val="00EE4664"/>
    <w:rsid w:val="00EE57F8"/>
    <w:rsid w:val="00EE6267"/>
    <w:rsid w:val="00EF12D9"/>
    <w:rsid w:val="00EF785C"/>
    <w:rsid w:val="00EF7B09"/>
    <w:rsid w:val="00EF7CA1"/>
    <w:rsid w:val="00F01038"/>
    <w:rsid w:val="00F01318"/>
    <w:rsid w:val="00F04123"/>
    <w:rsid w:val="00F04A98"/>
    <w:rsid w:val="00F05451"/>
    <w:rsid w:val="00F1011E"/>
    <w:rsid w:val="00F1016F"/>
    <w:rsid w:val="00F17FFE"/>
    <w:rsid w:val="00F247FE"/>
    <w:rsid w:val="00F26166"/>
    <w:rsid w:val="00F2768F"/>
    <w:rsid w:val="00F30319"/>
    <w:rsid w:val="00F33AD8"/>
    <w:rsid w:val="00F41215"/>
    <w:rsid w:val="00F419D4"/>
    <w:rsid w:val="00F43031"/>
    <w:rsid w:val="00F44AD1"/>
    <w:rsid w:val="00F45427"/>
    <w:rsid w:val="00F505B9"/>
    <w:rsid w:val="00F5154D"/>
    <w:rsid w:val="00F523AB"/>
    <w:rsid w:val="00F5340C"/>
    <w:rsid w:val="00F54D70"/>
    <w:rsid w:val="00F57D64"/>
    <w:rsid w:val="00F63943"/>
    <w:rsid w:val="00F63C30"/>
    <w:rsid w:val="00F64190"/>
    <w:rsid w:val="00F647D1"/>
    <w:rsid w:val="00F7061B"/>
    <w:rsid w:val="00F7088A"/>
    <w:rsid w:val="00F71AA2"/>
    <w:rsid w:val="00F742C1"/>
    <w:rsid w:val="00F74555"/>
    <w:rsid w:val="00F74CBE"/>
    <w:rsid w:val="00F75341"/>
    <w:rsid w:val="00F81143"/>
    <w:rsid w:val="00F81C12"/>
    <w:rsid w:val="00F828E7"/>
    <w:rsid w:val="00F8452E"/>
    <w:rsid w:val="00F85943"/>
    <w:rsid w:val="00F91B42"/>
    <w:rsid w:val="00F9657A"/>
    <w:rsid w:val="00F973EA"/>
    <w:rsid w:val="00F97C51"/>
    <w:rsid w:val="00FA13BF"/>
    <w:rsid w:val="00FA1A8D"/>
    <w:rsid w:val="00FA28FA"/>
    <w:rsid w:val="00FA6D0D"/>
    <w:rsid w:val="00FB1006"/>
    <w:rsid w:val="00FB1A2F"/>
    <w:rsid w:val="00FB2A32"/>
    <w:rsid w:val="00FB39C2"/>
    <w:rsid w:val="00FB4DDB"/>
    <w:rsid w:val="00FB5752"/>
    <w:rsid w:val="00FB5E89"/>
    <w:rsid w:val="00FB77C7"/>
    <w:rsid w:val="00FB7826"/>
    <w:rsid w:val="00FC05F0"/>
    <w:rsid w:val="00FC164E"/>
    <w:rsid w:val="00FC199A"/>
    <w:rsid w:val="00FC1BBC"/>
    <w:rsid w:val="00FC3DC9"/>
    <w:rsid w:val="00FC57E1"/>
    <w:rsid w:val="00FC6CE7"/>
    <w:rsid w:val="00FC7F3C"/>
    <w:rsid w:val="00FD12AA"/>
    <w:rsid w:val="00FD14C2"/>
    <w:rsid w:val="00FD32BC"/>
    <w:rsid w:val="00FD74E0"/>
    <w:rsid w:val="00FE03C0"/>
    <w:rsid w:val="00FE0E85"/>
    <w:rsid w:val="00FE2D99"/>
    <w:rsid w:val="00FE4D50"/>
    <w:rsid w:val="00FE52D2"/>
    <w:rsid w:val="00FE5506"/>
    <w:rsid w:val="00FE627C"/>
    <w:rsid w:val="00FE7227"/>
    <w:rsid w:val="00FF0295"/>
    <w:rsid w:val="00FF0D17"/>
    <w:rsid w:val="00FF0EF5"/>
    <w:rsid w:val="00FF19AD"/>
    <w:rsid w:val="00FF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5BE9D"/>
  <w15:docId w15:val="{8473AECB-A658-4264-BFB4-8DD6AC43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4B5957"/>
    <w:pPr>
      <w:bidi/>
    </w:pPr>
  </w:style>
  <w:style w:type="paragraph" w:styleId="1">
    <w:name w:val="heading 1"/>
    <w:basedOn w:val="a0"/>
    <w:next w:val="a0"/>
    <w:link w:val="10"/>
    <w:qFormat/>
    <w:rsid w:val="00BE6102"/>
    <w:pPr>
      <w:keepNext/>
      <w:pBdr>
        <w:top w:val="single" w:sz="24" w:space="1" w:color="00FFFF" w:shadow="1"/>
        <w:left w:val="single" w:sz="24" w:space="1" w:color="00FFFF" w:shadow="1"/>
        <w:bottom w:val="single" w:sz="24" w:space="1" w:color="00FFFF" w:shadow="1"/>
        <w:right w:val="single" w:sz="24" w:space="1" w:color="00FFFF" w:shadow="1"/>
      </w:pBdr>
      <w:shd w:val="pct10" w:color="auto" w:fill="FFFFFF"/>
      <w:jc w:val="center"/>
      <w:outlineLvl w:val="0"/>
    </w:pPr>
    <w:rPr>
      <w:szCs w:val="48"/>
    </w:rPr>
  </w:style>
  <w:style w:type="paragraph" w:styleId="2">
    <w:name w:val="heading 2"/>
    <w:basedOn w:val="a0"/>
    <w:next w:val="a0"/>
    <w:qFormat/>
    <w:rsid w:val="00BE6102"/>
    <w:pPr>
      <w:keepNext/>
      <w:jc w:val="both"/>
      <w:outlineLvl w:val="1"/>
    </w:pPr>
    <w:rPr>
      <w:b/>
      <w:bCs/>
      <w:szCs w:val="24"/>
    </w:rPr>
  </w:style>
  <w:style w:type="paragraph" w:styleId="3">
    <w:name w:val="heading 3"/>
    <w:basedOn w:val="a0"/>
    <w:next w:val="a0"/>
    <w:qFormat/>
    <w:rsid w:val="00BE6102"/>
    <w:pPr>
      <w:keepNext/>
      <w:pBdr>
        <w:top w:val="single" w:sz="24" w:space="1" w:color="00FFFF" w:shadow="1"/>
        <w:left w:val="single" w:sz="24" w:space="1" w:color="00FFFF" w:shadow="1"/>
        <w:bottom w:val="single" w:sz="24" w:space="1" w:color="00FFFF" w:shadow="1"/>
        <w:right w:val="single" w:sz="24" w:space="1" w:color="00FFFF" w:shadow="1"/>
      </w:pBdr>
      <w:shd w:val="pct10" w:color="auto" w:fill="FFFFFF"/>
      <w:jc w:val="center"/>
      <w:outlineLvl w:val="2"/>
    </w:pPr>
    <w:rPr>
      <w:b/>
      <w:bCs/>
      <w:szCs w:val="36"/>
    </w:rPr>
  </w:style>
  <w:style w:type="paragraph" w:styleId="4">
    <w:name w:val="heading 4"/>
    <w:basedOn w:val="a0"/>
    <w:next w:val="a0"/>
    <w:link w:val="40"/>
    <w:qFormat/>
    <w:rsid w:val="00BE6102"/>
    <w:pPr>
      <w:keepNext/>
      <w:pBdr>
        <w:top w:val="single" w:sz="12" w:space="1" w:color="00FFFF" w:shadow="1"/>
        <w:left w:val="single" w:sz="12" w:space="1" w:color="00FFFF" w:shadow="1"/>
        <w:bottom w:val="single" w:sz="12" w:space="1" w:color="00FFFF" w:shadow="1"/>
        <w:right w:val="single" w:sz="12" w:space="1" w:color="00FFFF" w:shadow="1"/>
      </w:pBdr>
      <w:shd w:val="pct10" w:color="auto" w:fill="FFFFFF"/>
      <w:outlineLvl w:val="3"/>
    </w:pPr>
    <w:rPr>
      <w:b/>
      <w:bCs/>
    </w:rPr>
  </w:style>
  <w:style w:type="paragraph" w:styleId="5">
    <w:name w:val="heading 5"/>
    <w:basedOn w:val="a0"/>
    <w:next w:val="a0"/>
    <w:qFormat/>
    <w:rsid w:val="00BE6102"/>
    <w:pPr>
      <w:keepNext/>
      <w:ind w:left="60"/>
      <w:jc w:val="center"/>
      <w:outlineLvl w:val="4"/>
    </w:pPr>
    <w:rPr>
      <w:b/>
      <w:bCs/>
      <w:sz w:val="28"/>
      <w:u w:val="single"/>
    </w:rPr>
  </w:style>
  <w:style w:type="paragraph" w:styleId="6">
    <w:name w:val="heading 6"/>
    <w:basedOn w:val="a0"/>
    <w:next w:val="a0"/>
    <w:qFormat/>
    <w:rsid w:val="00BE6102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0"/>
    <w:next w:val="a0"/>
    <w:qFormat/>
    <w:rsid w:val="00BE6102"/>
    <w:pPr>
      <w:keepNext/>
      <w:jc w:val="center"/>
      <w:outlineLvl w:val="6"/>
    </w:pPr>
    <w:rPr>
      <w:b/>
      <w:bCs/>
    </w:rPr>
  </w:style>
  <w:style w:type="paragraph" w:styleId="8">
    <w:name w:val="heading 8"/>
    <w:basedOn w:val="a0"/>
    <w:next w:val="a0"/>
    <w:qFormat/>
    <w:rsid w:val="00BE6102"/>
    <w:pPr>
      <w:keepNext/>
      <w:jc w:val="center"/>
      <w:outlineLvl w:val="7"/>
    </w:pPr>
    <w:rPr>
      <w:b/>
      <w:bCs/>
      <w:sz w:val="28"/>
    </w:rPr>
  </w:style>
  <w:style w:type="paragraph" w:styleId="9">
    <w:name w:val="heading 9"/>
    <w:basedOn w:val="a0"/>
    <w:next w:val="a0"/>
    <w:qFormat/>
    <w:rsid w:val="00BE6102"/>
    <w:pPr>
      <w:keepNext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BE6102"/>
    <w:pPr>
      <w:tabs>
        <w:tab w:val="center" w:pos="4153"/>
        <w:tab w:val="right" w:pos="8306"/>
      </w:tabs>
    </w:pPr>
  </w:style>
  <w:style w:type="paragraph" w:styleId="a6">
    <w:name w:val="footer"/>
    <w:aliases w:val=" תו"/>
    <w:basedOn w:val="a0"/>
    <w:link w:val="a7"/>
    <w:rsid w:val="00BE6102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aliases w:val=" תו תו"/>
    <w:link w:val="a6"/>
    <w:rsid w:val="00A06E5C"/>
    <w:rPr>
      <w:rFonts w:cs="David"/>
      <w:snapToGrid w:val="0"/>
      <w:sz w:val="24"/>
      <w:lang w:eastAsia="he-IL"/>
    </w:rPr>
  </w:style>
  <w:style w:type="paragraph" w:styleId="a8">
    <w:name w:val="Body Text Indent"/>
    <w:basedOn w:val="a0"/>
    <w:link w:val="a9"/>
    <w:rsid w:val="00BE6102"/>
    <w:pPr>
      <w:jc w:val="both"/>
    </w:pPr>
    <w:rPr>
      <w:szCs w:val="24"/>
    </w:rPr>
  </w:style>
  <w:style w:type="character" w:styleId="aa">
    <w:name w:val="page number"/>
    <w:basedOn w:val="a1"/>
    <w:rsid w:val="00BE6102"/>
    <w:rPr>
      <w:rFonts w:cs="David"/>
    </w:rPr>
  </w:style>
  <w:style w:type="paragraph" w:styleId="ab">
    <w:name w:val="Block Text"/>
    <w:basedOn w:val="a0"/>
    <w:rsid w:val="00BE6102"/>
    <w:pPr>
      <w:pBdr>
        <w:top w:val="double" w:sz="4" w:space="1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ind w:left="60"/>
      <w:jc w:val="both"/>
    </w:pPr>
  </w:style>
  <w:style w:type="paragraph" w:styleId="ac">
    <w:name w:val="Body Text"/>
    <w:basedOn w:val="a0"/>
    <w:link w:val="ad"/>
    <w:rsid w:val="00BE6102"/>
    <w:rPr>
      <w:b/>
      <w:bCs/>
    </w:rPr>
  </w:style>
  <w:style w:type="table" w:styleId="ae">
    <w:name w:val="Table Grid"/>
    <w:aliases w:val="ללא"/>
    <w:basedOn w:val="a2"/>
    <w:rsid w:val="00BE6102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18b1">
    <w:name w:val="f18b1"/>
    <w:basedOn w:val="a1"/>
    <w:rsid w:val="00BE6102"/>
    <w:rPr>
      <w:rFonts w:ascii="Arial" w:hAnsi="Arial" w:cs="Arial" w:hint="default"/>
      <w:b/>
      <w:bCs/>
      <w:sz w:val="27"/>
      <w:szCs w:val="27"/>
    </w:rPr>
  </w:style>
  <w:style w:type="character" w:customStyle="1" w:styleId="f12b1">
    <w:name w:val="f12b1"/>
    <w:basedOn w:val="a1"/>
    <w:rsid w:val="00BE6102"/>
    <w:rPr>
      <w:rFonts w:ascii="Arial" w:hAnsi="Arial" w:cs="Arial" w:hint="default"/>
      <w:b/>
      <w:bCs/>
      <w:sz w:val="18"/>
      <w:szCs w:val="18"/>
    </w:rPr>
  </w:style>
  <w:style w:type="character" w:customStyle="1" w:styleId="f111">
    <w:name w:val="f111"/>
    <w:basedOn w:val="a1"/>
    <w:rsid w:val="00BE6102"/>
    <w:rPr>
      <w:rFonts w:ascii="Arial" w:hAnsi="Arial" w:cs="Arial" w:hint="default"/>
      <w:sz w:val="17"/>
      <w:szCs w:val="17"/>
    </w:rPr>
  </w:style>
  <w:style w:type="character" w:customStyle="1" w:styleId="f101">
    <w:name w:val="f101"/>
    <w:basedOn w:val="a1"/>
    <w:rsid w:val="00BE6102"/>
    <w:rPr>
      <w:rFonts w:ascii="Arial" w:hAnsi="Arial" w:cs="Arial" w:hint="default"/>
      <w:sz w:val="14"/>
      <w:szCs w:val="14"/>
    </w:rPr>
  </w:style>
  <w:style w:type="character" w:customStyle="1" w:styleId="f141">
    <w:name w:val="f141"/>
    <w:basedOn w:val="a1"/>
    <w:rsid w:val="00BE6102"/>
    <w:rPr>
      <w:rFonts w:ascii="Arial" w:hAnsi="Arial" w:cs="Arial" w:hint="default"/>
      <w:sz w:val="21"/>
      <w:szCs w:val="21"/>
    </w:rPr>
  </w:style>
  <w:style w:type="character" w:customStyle="1" w:styleId="f14b1">
    <w:name w:val="f14b1"/>
    <w:basedOn w:val="a1"/>
    <w:rsid w:val="00BE6102"/>
    <w:rPr>
      <w:rFonts w:ascii="Arial" w:hAnsi="Arial" w:cs="Arial" w:hint="default"/>
      <w:b/>
      <w:bCs/>
      <w:sz w:val="21"/>
      <w:szCs w:val="21"/>
    </w:rPr>
  </w:style>
  <w:style w:type="paragraph" w:styleId="af">
    <w:name w:val="Balloon Text"/>
    <w:basedOn w:val="a0"/>
    <w:link w:val="af0"/>
    <w:rsid w:val="00A06E5C"/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1"/>
    <w:link w:val="af"/>
    <w:rsid w:val="00A06E5C"/>
    <w:rPr>
      <w:rFonts w:ascii="Tahoma" w:hAnsi="Tahoma" w:cs="Tahoma"/>
      <w:snapToGrid w:val="0"/>
      <w:sz w:val="16"/>
      <w:szCs w:val="16"/>
      <w:lang w:eastAsia="he-IL"/>
    </w:rPr>
  </w:style>
  <w:style w:type="paragraph" w:customStyle="1" w:styleId="a">
    <w:name w:val="ממוספר"/>
    <w:basedOn w:val="a0"/>
    <w:rsid w:val="00A06E5C"/>
    <w:pPr>
      <w:numPr>
        <w:numId w:val="1"/>
      </w:numPr>
      <w:spacing w:line="360" w:lineRule="auto"/>
    </w:pPr>
    <w:rPr>
      <w:snapToGrid w:val="0"/>
      <w:sz w:val="22"/>
      <w:szCs w:val="24"/>
    </w:rPr>
  </w:style>
  <w:style w:type="paragraph" w:styleId="20">
    <w:name w:val="Body Text 2"/>
    <w:basedOn w:val="a0"/>
    <w:link w:val="21"/>
    <w:rsid w:val="00A06E5C"/>
    <w:pPr>
      <w:spacing w:after="120" w:line="480" w:lineRule="auto"/>
    </w:pPr>
    <w:rPr>
      <w:rFonts w:cs="FrankRuehl"/>
    </w:rPr>
  </w:style>
  <w:style w:type="character" w:customStyle="1" w:styleId="21">
    <w:name w:val="גוף טקסט 2 תו"/>
    <w:basedOn w:val="a1"/>
    <w:link w:val="20"/>
    <w:rsid w:val="00A06E5C"/>
    <w:rPr>
      <w:rFonts w:cs="FrankRuehl"/>
      <w:snapToGrid w:val="0"/>
      <w:szCs w:val="28"/>
      <w:lang w:eastAsia="he-IL"/>
    </w:rPr>
  </w:style>
  <w:style w:type="character" w:customStyle="1" w:styleId="a5">
    <w:name w:val="כותרת עליונה תו"/>
    <w:basedOn w:val="a1"/>
    <w:link w:val="a4"/>
    <w:rsid w:val="00A15831"/>
    <w:rPr>
      <w:rFonts w:cs="David"/>
      <w:snapToGrid w:val="0"/>
      <w:sz w:val="24"/>
      <w:lang w:eastAsia="he-IL"/>
    </w:rPr>
  </w:style>
  <w:style w:type="character" w:customStyle="1" w:styleId="10">
    <w:name w:val="כותרת 1 תו"/>
    <w:link w:val="1"/>
    <w:rsid w:val="004C1049"/>
    <w:rPr>
      <w:rFonts w:cs="FrankRuehl"/>
      <w:snapToGrid w:val="0"/>
      <w:szCs w:val="48"/>
      <w:shd w:val="pct10" w:color="auto" w:fill="FFFFFF"/>
      <w:lang w:eastAsia="he-IL"/>
    </w:rPr>
  </w:style>
  <w:style w:type="character" w:customStyle="1" w:styleId="40">
    <w:name w:val="כותרת 4 תו"/>
    <w:link w:val="4"/>
    <w:rsid w:val="00C82C71"/>
    <w:rPr>
      <w:rFonts w:cs="Narkisim"/>
      <w:b/>
      <w:bCs/>
      <w:snapToGrid w:val="0"/>
      <w:szCs w:val="28"/>
      <w:shd w:val="pct10" w:color="auto" w:fill="FFFFFF"/>
      <w:lang w:eastAsia="he-IL"/>
    </w:rPr>
  </w:style>
  <w:style w:type="character" w:customStyle="1" w:styleId="a9">
    <w:name w:val="כניסה בגוף טקסט תו"/>
    <w:link w:val="a8"/>
    <w:rsid w:val="00C82C71"/>
    <w:rPr>
      <w:rFonts w:cs="Narkisim"/>
      <w:snapToGrid w:val="0"/>
      <w:szCs w:val="24"/>
      <w:lang w:eastAsia="he-IL"/>
    </w:rPr>
  </w:style>
  <w:style w:type="paragraph" w:styleId="af1">
    <w:name w:val="List Paragraph"/>
    <w:basedOn w:val="a0"/>
    <w:uiPriority w:val="34"/>
    <w:qFormat/>
    <w:rsid w:val="002E5DEF"/>
    <w:pPr>
      <w:ind w:left="720"/>
      <w:contextualSpacing/>
    </w:pPr>
  </w:style>
  <w:style w:type="character" w:customStyle="1" w:styleId="ad">
    <w:name w:val="גוף טקסט תו"/>
    <w:basedOn w:val="a1"/>
    <w:link w:val="ac"/>
    <w:rsid w:val="00F1011E"/>
    <w:rPr>
      <w:rFonts w:cs="David"/>
      <w:b/>
      <w:bCs/>
      <w:snapToGrid w:val="0"/>
      <w:sz w:val="24"/>
      <w:szCs w:val="28"/>
      <w:lang w:eastAsia="he-IL"/>
    </w:rPr>
  </w:style>
  <w:style w:type="paragraph" w:styleId="af2">
    <w:name w:val="No Spacing"/>
    <w:link w:val="af3"/>
    <w:uiPriority w:val="1"/>
    <w:qFormat/>
    <w:rsid w:val="0062481D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3">
    <w:name w:val="ללא מרווח תו"/>
    <w:basedOn w:val="a1"/>
    <w:link w:val="af2"/>
    <w:uiPriority w:val="1"/>
    <w:rsid w:val="0062481D"/>
    <w:rPr>
      <w:rFonts w:asciiTheme="minorHAnsi" w:eastAsiaTheme="minorEastAsia" w:hAnsiTheme="minorHAnsi" w:cstheme="minorBidi"/>
      <w:sz w:val="22"/>
      <w:szCs w:val="22"/>
    </w:rPr>
  </w:style>
  <w:style w:type="paragraph" w:styleId="af4">
    <w:name w:val="Intense Quote"/>
    <w:basedOn w:val="a0"/>
    <w:next w:val="a0"/>
    <w:link w:val="af5"/>
    <w:uiPriority w:val="30"/>
    <w:qFormat/>
    <w:rsid w:val="002078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5">
    <w:name w:val="ציטוט חזק תו"/>
    <w:basedOn w:val="a1"/>
    <w:link w:val="af4"/>
    <w:uiPriority w:val="30"/>
    <w:rsid w:val="002078A1"/>
    <w:rPr>
      <w:rFonts w:cs="David"/>
      <w:i/>
      <w:iCs/>
      <w:snapToGrid w:val="0"/>
      <w:color w:val="4F81BD" w:themeColor="accent1"/>
      <w:sz w:val="24"/>
      <w:szCs w:val="28"/>
      <w:lang w:eastAsia="he-IL"/>
    </w:rPr>
  </w:style>
  <w:style w:type="character" w:styleId="af6">
    <w:name w:val="Emphasis"/>
    <w:basedOn w:val="a1"/>
    <w:qFormat/>
    <w:rsid w:val="005425E3"/>
    <w:rPr>
      <w:i/>
      <w:iCs/>
    </w:rPr>
  </w:style>
  <w:style w:type="character" w:styleId="af7">
    <w:name w:val="annotation reference"/>
    <w:basedOn w:val="a1"/>
    <w:semiHidden/>
    <w:unhideWhenUsed/>
    <w:rsid w:val="00C900FB"/>
    <w:rPr>
      <w:sz w:val="16"/>
      <w:szCs w:val="16"/>
    </w:rPr>
  </w:style>
  <w:style w:type="paragraph" w:styleId="af8">
    <w:name w:val="annotation text"/>
    <w:basedOn w:val="a0"/>
    <w:link w:val="af9"/>
    <w:semiHidden/>
    <w:unhideWhenUsed/>
    <w:rsid w:val="00C900FB"/>
  </w:style>
  <w:style w:type="character" w:customStyle="1" w:styleId="af9">
    <w:name w:val="טקסט הערה תו"/>
    <w:basedOn w:val="a1"/>
    <w:link w:val="af8"/>
    <w:semiHidden/>
    <w:rsid w:val="00C900FB"/>
  </w:style>
  <w:style w:type="paragraph" w:styleId="afa">
    <w:name w:val="annotation subject"/>
    <w:basedOn w:val="af8"/>
    <w:next w:val="af8"/>
    <w:link w:val="afb"/>
    <w:semiHidden/>
    <w:unhideWhenUsed/>
    <w:rsid w:val="00C900FB"/>
    <w:rPr>
      <w:b/>
      <w:bCs/>
    </w:rPr>
  </w:style>
  <w:style w:type="character" w:customStyle="1" w:styleId="afb">
    <w:name w:val="נושא הערה תו"/>
    <w:basedOn w:val="af9"/>
    <w:link w:val="afa"/>
    <w:semiHidden/>
    <w:rsid w:val="00C900FB"/>
    <w:rPr>
      <w:b/>
      <w:bCs/>
    </w:rPr>
  </w:style>
  <w:style w:type="table" w:customStyle="1" w:styleId="30">
    <w:name w:val="רשת טבלה3"/>
    <w:basedOn w:val="a2"/>
    <w:next w:val="ae"/>
    <w:rsid w:val="00511AB9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ללא1"/>
    <w:basedOn w:val="a2"/>
    <w:next w:val="ae"/>
    <w:rsid w:val="003117E3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ללא2"/>
    <w:basedOn w:val="a2"/>
    <w:next w:val="ae"/>
    <w:rsid w:val="007013D8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ללא3"/>
    <w:basedOn w:val="a2"/>
    <w:next w:val="ae"/>
    <w:rsid w:val="005A1240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ללא4"/>
    <w:basedOn w:val="a2"/>
    <w:next w:val="ae"/>
    <w:rsid w:val="00E73AF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ללא5"/>
    <w:basedOn w:val="a2"/>
    <w:next w:val="ae"/>
    <w:rsid w:val="00A57FD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ללא6"/>
    <w:basedOn w:val="a2"/>
    <w:next w:val="ae"/>
    <w:rsid w:val="00F04123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ללא7"/>
    <w:basedOn w:val="a2"/>
    <w:next w:val="ae"/>
    <w:rsid w:val="002518C7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ללא8"/>
    <w:basedOn w:val="a2"/>
    <w:next w:val="ae"/>
    <w:rsid w:val="00E47190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ללא9"/>
    <w:basedOn w:val="a2"/>
    <w:next w:val="ae"/>
    <w:rsid w:val="00D3392B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ללא10"/>
    <w:basedOn w:val="a2"/>
    <w:next w:val="ae"/>
    <w:rsid w:val="00D3392B"/>
    <w:pPr>
      <w:bidi/>
    </w:pPr>
    <w:rPr>
      <w:rFonts w:cs="Miria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1"/>
    <w:basedOn w:val="a2"/>
    <w:rsid w:val="00D15E1E"/>
    <w:pPr>
      <w:bidi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nil"/>
    </w:tblPr>
  </w:style>
  <w:style w:type="table" w:customStyle="1" w:styleId="120">
    <w:name w:val="טבלת רשת12"/>
    <w:basedOn w:val="a2"/>
    <w:next w:val="ae"/>
    <w:uiPriority w:val="59"/>
    <w:rsid w:val="00D15E1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2023-04-09T00:00:00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7A285C-B79E-4691-A3D2-9D1B0DA8A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17</Pages>
  <Words>2411</Words>
  <Characters>13744</Characters>
  <Application>Microsoft Office Word</Application>
  <DocSecurity>0</DocSecurity>
  <Lines>114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סקר דעת קהל:</vt:lpstr>
    </vt:vector>
  </TitlesOfParts>
  <Company>השלושה 2, ת.ד 9154 תל אביב 6109101,  טל: 03-5726000,    פקס': 03-6168579www.maagar-mochot.co.il</Company>
  <LinksUpToDate>false</LinksUpToDate>
  <CharactersWithSpaces>16123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סקר דעת קהל:</dc:title>
  <dc:subject>לסיכום שנת 202</dc:subject>
  <dc:creator>ניר עברון</dc:creator>
  <cp:lastModifiedBy>Shay Tzubery</cp:lastModifiedBy>
  <cp:revision>25</cp:revision>
  <cp:lastPrinted>2022-01-18T09:59:00Z</cp:lastPrinted>
  <dcterms:created xsi:type="dcterms:W3CDTF">2023-04-09T05:04:00Z</dcterms:created>
  <dcterms:modified xsi:type="dcterms:W3CDTF">2023-04-13T06:30:00Z</dcterms:modified>
</cp:coreProperties>
</file>