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David" w:eastAsia="Times New Roman" w:hAnsi="David" w:cs="David"/>
          <w:snapToGrid w:val="0"/>
          <w:sz w:val="24"/>
          <w:szCs w:val="28"/>
          <w:rtl/>
          <w:lang w:eastAsia="he-IL"/>
        </w:rPr>
        <w:id w:val="-359656501"/>
        <w:docPartObj>
          <w:docPartGallery w:val="Cover Pages"/>
          <w:docPartUnique/>
        </w:docPartObj>
      </w:sdtPr>
      <w:sdtEndPr>
        <w:rPr>
          <w:snapToGrid/>
          <w:color w:val="3366FF"/>
          <w:sz w:val="28"/>
          <w:szCs w:val="32"/>
          <w:rtl w:val="0"/>
          <w:lang w:eastAsia="en-US"/>
        </w:rPr>
      </w:sdtEndPr>
      <w:sdtContent>
        <w:p w14:paraId="5EF91AE2" w14:textId="77777777" w:rsidR="0062481D" w:rsidRPr="009B4DA7" w:rsidRDefault="0062481D">
          <w:pPr>
            <w:pStyle w:val="af2"/>
            <w:rPr>
              <w:rFonts w:ascii="David" w:hAnsi="David" w:cs="David"/>
              <w:rtl/>
              <w:cs/>
            </w:rPr>
          </w:pPr>
          <w:r w:rsidRPr="009B4DA7">
            <w:rPr>
              <w:rFonts w:ascii="David" w:hAnsi="David" w:cs="David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76F3EFB" wp14:editId="51CFE6EB">
                    <wp:simplePos x="0" y="0"/>
                    <wp:positionH relativeFrom="page">
                      <wp:posOffset>4831080</wp:posOffset>
                    </wp:positionH>
                    <wp:positionV relativeFrom="page">
                      <wp:posOffset>269240</wp:posOffset>
                    </wp:positionV>
                    <wp:extent cx="2133600" cy="9626600"/>
                    <wp:effectExtent l="0" t="0" r="0" b="12700"/>
                    <wp:wrapNone/>
                    <wp:docPr id="2" name="קבוצה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2133600" cy="9626600"/>
                              <a:chOff x="0" y="0"/>
                              <a:chExt cx="2133600" cy="9125712"/>
                            </a:xfrm>
                            <a:solidFill>
                              <a:srgbClr val="696EC9"/>
                            </a:solidFill>
                          </wpg:grpSpPr>
                          <wps:wsp>
                            <wps:cNvPr id="3" name="מלבן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מחומש 4"/>
                            <wps:cNvSpPr/>
                            <wps:spPr>
                              <a:xfrm>
                                <a:off x="233134" y="548291"/>
                                <a:ext cx="1747990" cy="480402"/>
                              </a:xfrm>
                              <a:prstGeom prst="homePlate">
                                <a:avLst>
                                  <a:gd name="adj" fmla="val 91265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David" w:hAnsi="David" w:cs="David"/>
                                      <w:color w:val="FFFFFF" w:themeColor="background1"/>
                                      <w:sz w:val="36"/>
                                      <w:szCs w:val="36"/>
                                      <w:rtl/>
                                    </w:rPr>
                                    <w:alias w:val="תאריך"/>
                                    <w:tag w:val=""/>
                                    <w:id w:val="1385986023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09T00:00:00Z">
                                      <w:dateFormat w:val="d/M/yyyy"/>
                                      <w:lid w:val="he-I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E6C8335" w14:textId="25F83091" w:rsidR="00A6592C" w:rsidRPr="008C7657" w:rsidRDefault="005E69F5" w:rsidP="0062481D">
                                      <w:pPr>
                                        <w:pStyle w:val="af2"/>
                                        <w:jc w:val="right"/>
                                        <w:rPr>
                                          <w:rFonts w:ascii="David" w:hAnsi="David" w:cs="David"/>
                                          <w:color w:val="FFFFFF" w:themeColor="background1"/>
                                          <w:sz w:val="36"/>
                                          <w:szCs w:val="36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David" w:hAnsi="David" w:cs="David" w:hint="cs"/>
                                          <w:color w:val="FFFFFF" w:themeColor="background1"/>
                                          <w:sz w:val="36"/>
                                          <w:szCs w:val="36"/>
                                          <w:rtl/>
                                        </w:rPr>
                                        <w:t>‏9/4/2023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18288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קבוצה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קבוצה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צורה חופשית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צורה חופשית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צורה חופשית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צורה חופשית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צורה חופשית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צורה חופשית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צורה חופשית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צורה חופשית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צורה חופשית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צורה חופשית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צורה חופשית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צורה חופשית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קבוצה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צורה חופשית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צורה חופשית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צורה חופשית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צורה חופשית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צורה חופשית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צורה חופשית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צורה חופשית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צורה חופשית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צורה חופשית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צורה חופשית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צורה חופשית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6F3EFB" id="קבוצה 2" o:spid="_x0000_s1026" style="position:absolute;left:0;text-align:left;margin-left:380.4pt;margin-top:21.2pt;width:168pt;height:758pt;flip:x;z-index:-251657216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">
                    <v:rect id="מלבן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מחומש 4" o:spid="_x0000_s1028" type="#_x0000_t15" style="position:absolute;left:2331;top:5482;width:17480;height:4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" adj="16182" filled="f" stroked="f" strokeweight="2pt">
                      <v:textbox inset="14.4pt,0,,0">
                        <w:txbxContent>
                          <w:sdt>
                            <w:sdtPr>
                              <w:rPr>
                                <w:rFonts w:ascii="David" w:hAnsi="David" w:cs="David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תאריך"/>
                              <w:tag w:val=""/>
                              <w:id w:val="138598602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09T00:00:00Z">
                                <w:dateFormat w:val="d/M/yyyy"/>
                                <w:lid w:val="he-I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E6C8335" w14:textId="25F83091" w:rsidR="00A6592C" w:rsidRPr="008C7657" w:rsidRDefault="005E69F5" w:rsidP="0062481D">
                                <w:pPr>
                                  <w:pStyle w:val="af2"/>
                                  <w:jc w:val="right"/>
                                  <w:rPr>
                                    <w:rFonts w:ascii="David" w:hAnsi="David" w:cs="David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ascii="David" w:hAnsi="David" w:cs="David"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‏9/4/2023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קבוצה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קבוצה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צורה חופשית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" path="m,l39,152,84,304r38,113l122,440,76,306,39,180,6,53,,xe" filled="f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צורה חופשית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" path="m,l8,19,37,93r30,74l116,269r-8,l60,169,30,98,1,25,,xe" filled="f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צורה חופשית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" path="m,l,,1,79r2,80l12,317,23,476,39,634,58,792,83,948r24,138l135,1223r5,49l138,1262,105,1106,77,949,53,792,35,634,20,476,9,317,2,159,,79,,xe" filled="f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צורה חופשית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" path="m45,r,l35,66r-9,67l14,267,6,401,3,534,6,669r8,134l18,854r,-3l9,814,8,803,1,669,,534,3,401,12,267,25,132,34,66,45,xe" filled="f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צורה חופשית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" path="m,l10,44r11,82l34,207r19,86l75,380r25,86l120,521r21,55l152,618r2,11l140,595,115,532,93,468,67,383,47,295,28,207,12,104,,xe" filled="f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צורה חופשית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" path="m,l33,69r-9,l12,35,,xe" filled="f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צורה חופשית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" path="m,l9,37r,3l15,93,5,49,,xe" filled="f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צורה חופשית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ed="f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צורה חופשית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" path="m,l6,16r1,3l11,80r9,52l33,185r3,9l21,161,15,145,5,81,1,41,,xe" filled="f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צורה חופשית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" path="m,l31,65r-8,l,xe" filled="f" strokecolor="#1f497d [3215]" strokeweight="0">
                          <v:path arrowok="t" o:connecttype="custom" o:connectlocs="0,0;49213,103188;36513,103188;0,0" o:connectangles="0,0,0,0"/>
                        </v:shape>
                        <v:shape id="צורה חופשית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" path="m,l6,17,7,42,6,39,,23,,xe" filled="f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צורה חופשית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" path="m,l6,16,21,49,33,84r12,34l44,118,13,53,11,42,,xe" filled="f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קבוצה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צורה חופשית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" path="m,l41,155,86,309r39,116l125,450,79,311,41,183,7,54,,xe" filled="f" strokecolor="#1f497d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צורה חופשית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" path="m,l8,20,37,96r32,74l118,275r-9,l61,174,30,100,,26,,xe" filled="f" strokecolor="#1f497d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צורה חופשית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" path="m,l16,72r4,49l18,112,,31,,xe" filled="f" strokecolor="#1f497d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צורה חופשית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" path="m,l11,46r11,83l36,211r19,90l76,389r27,87l123,533r21,55l155,632r3,11l142,608,118,544,95,478,69,391,47,302,29,212,13,107,,xe" filled="f" strokecolor="#1f497d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צורה חופשית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" path="m,l33,71r-9,l11,36,,xe" filled="f" strokecolor="#1f497d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צורה חופשית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" path="m,l8,37r,4l15,95,4,49,,xe" filled="f" strokecolor="#1f497d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צורה חופשית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ed="f" strokecolor="#1f497d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צורה חופשית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" path="m,l6,15r1,3l12,80r9,54l33,188r4,8l22,162,15,146,5,81,1,40,,xe" filled="f" strokecolor="#1f497d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צורה חופשית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" path="m,l31,66r-7,l,xe" filled="f" strokecolor="#1f497d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צורה חופשית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" path="m,l7,17r,26l6,40,,25,,xe" filled="f" strokecolor="#1f497d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צורה חופשית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" path="m,l7,16,22,50,33,86r13,35l45,121,14,55,11,44,,xe" filled="f" strokecolor="#1f497d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15893B24" w14:textId="77777777" w:rsidR="0062481D" w:rsidRPr="009B4DA7" w:rsidRDefault="002078A1">
          <w:pPr>
            <w:bidi w:val="0"/>
            <w:rPr>
              <w:rFonts w:ascii="David" w:hAnsi="David" w:cs="David"/>
              <w:color w:val="3366FF"/>
              <w:sz w:val="28"/>
              <w:szCs w:val="32"/>
              <w:rtl/>
            </w:rPr>
          </w:pPr>
          <w:r w:rsidRPr="009B4DA7">
            <w:rPr>
              <w:rFonts w:ascii="David" w:hAnsi="David" w:cs="David"/>
              <w:noProof/>
              <w:color w:val="3366FF"/>
              <w:sz w:val="28"/>
              <w:szCs w:val="32"/>
              <w:rtl/>
            </w:rPr>
            <mc:AlternateContent>
              <mc:Choice Requires="wps">
                <w:drawing>
                  <wp:anchor distT="365760" distB="365760" distL="0" distR="0" simplePos="0" relativeHeight="251662336" behindDoc="0" locked="0" layoutInCell="1" allowOverlap="1" wp14:anchorId="2FDAA701" wp14:editId="72459ED6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3905250</wp:posOffset>
                    </wp:positionV>
                    <wp:extent cx="3200400" cy="1810385"/>
                    <wp:effectExtent l="0" t="0" r="0" b="0"/>
                    <wp:wrapTopAndBottom/>
                    <wp:docPr id="148" name="מלבן 1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200400" cy="1810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31CC5B" w14:textId="0D5BD836" w:rsidR="00A6592C" w:rsidRDefault="00A6592C" w:rsidP="008711D7">
                                <w:pPr>
                                  <w:pBdr>
                                    <w:top w:val="single" w:sz="6" w:space="6" w:color="4F81BD" w:themeColor="accent1"/>
                                    <w:bottom w:val="single" w:sz="6" w:space="6" w:color="4F81BD" w:themeColor="accent1"/>
                                  </w:pBdr>
                                  <w:spacing w:after="240"/>
                                  <w:jc w:val="center"/>
                                  <w:rPr>
                                    <w:rFonts w:ascii="David" w:eastAsiaTheme="majorEastAsia" w:hAnsi="David" w:cs="David"/>
                                    <w:b/>
                                    <w:bCs/>
                                    <w:caps/>
                                    <w:color w:val="365F91" w:themeColor="accent1" w:themeShade="BF"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 w:rsidRPr="001A1E14">
                                  <w:rPr>
                                    <w:rFonts w:ascii="David" w:eastAsiaTheme="majorEastAsia" w:hAnsi="David" w:cs="David"/>
                                    <w:b/>
                                    <w:bCs/>
                                    <w:caps/>
                                    <w:color w:val="365F91" w:themeColor="accent1" w:themeShade="BF"/>
                                    <w:sz w:val="48"/>
                                    <w:szCs w:val="48"/>
                                    <w:rtl/>
                                  </w:rPr>
                                  <w:t>נערך עבור</w:t>
                                </w:r>
                                <w:r w:rsidR="00475028">
                                  <w:rPr>
                                    <w:rFonts w:ascii="David" w:eastAsiaTheme="majorEastAsia" w:hAnsi="David" w:cs="David" w:hint="cs"/>
                                    <w:b/>
                                    <w:bCs/>
                                    <w:caps/>
                                    <w:color w:val="365F91" w:themeColor="accent1" w:themeShade="BF"/>
                                    <w:sz w:val="48"/>
                                    <w:szCs w:val="48"/>
                                    <w:rtl/>
                                  </w:rPr>
                                  <w:t>:</w:t>
                                </w:r>
                              </w:p>
                              <w:p w14:paraId="7BFE59C2" w14:textId="57E7E48D" w:rsidR="00475028" w:rsidRPr="001A1E14" w:rsidRDefault="00475028" w:rsidP="008711D7">
                                <w:pPr>
                                  <w:pBdr>
                                    <w:top w:val="single" w:sz="6" w:space="6" w:color="4F81BD" w:themeColor="accent1"/>
                                    <w:bottom w:val="single" w:sz="6" w:space="6" w:color="4F81BD" w:themeColor="accent1"/>
                                  </w:pBdr>
                                  <w:spacing w:after="240"/>
                                  <w:jc w:val="center"/>
                                  <w:rPr>
                                    <w:rFonts w:ascii="David" w:eastAsiaTheme="majorEastAsia" w:hAnsi="David" w:cs="David"/>
                                    <w:b/>
                                    <w:bCs/>
                                    <w:caps/>
                                    <w:color w:val="365F91" w:themeColor="accent1" w:themeShade="BF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ascii="David" w:eastAsiaTheme="majorEastAsia" w:hAnsi="David" w:cs="David" w:hint="cs"/>
                                    <w:b/>
                                    <w:bCs/>
                                    <w:caps/>
                                    <w:color w:val="365F91" w:themeColor="accent1" w:themeShade="BF"/>
                                    <w:sz w:val="48"/>
                                    <w:szCs w:val="48"/>
                                    <w:rtl/>
                                  </w:rPr>
                                  <w:t>דור מוריה עמותה לקידום ושילוב עולים בחברה</w:t>
                                </w:r>
                              </w:p>
                              <w:p w14:paraId="5E797993" w14:textId="063CF77F" w:rsidR="00A6592C" w:rsidRPr="008711D7" w:rsidRDefault="00A6592C" w:rsidP="005425E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72"/>
                                    <w:rtl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DAA701" id="מלבן 148" o:spid="_x0000_s1055" style="position:absolute;margin-left:0;margin-top:307.5pt;width:252pt;height:142.55pt;flip:x;z-index:251662336;visibility:visible;mso-wrap-style:square;mso-width-percent:0;mso-height-percent:0;mso-wrap-distance-left:0;mso-wrap-distance-top:28.8pt;mso-wrap-distance-right:0;mso-wrap-distance-bottom:28.8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" filled="f" stroked="f" strokeweight="2pt">
                    <v:textbox inset="0,0,0,0">
                      <w:txbxContent>
                        <w:p w14:paraId="3131CC5B" w14:textId="0D5BD836" w:rsidR="00A6592C" w:rsidRDefault="00A6592C" w:rsidP="008711D7">
                          <w:pPr>
                            <w:pBdr>
                              <w:top w:val="single" w:sz="6" w:space="6" w:color="4F81BD" w:themeColor="accent1"/>
                              <w:bottom w:val="single" w:sz="6" w:space="6" w:color="4F81BD" w:themeColor="accent1"/>
                            </w:pBdr>
                            <w:spacing w:after="240"/>
                            <w:jc w:val="center"/>
                            <w:rPr>
                              <w:rFonts w:ascii="David" w:eastAsiaTheme="majorEastAsia" w:hAnsi="David" w:cs="David"/>
                              <w:b/>
                              <w:bCs/>
                              <w:caps/>
                              <w:color w:val="365F91" w:themeColor="accent1" w:themeShade="BF"/>
                              <w:sz w:val="48"/>
                              <w:szCs w:val="48"/>
                              <w:rtl/>
                            </w:rPr>
                          </w:pPr>
                          <w:r w:rsidRPr="001A1E14">
                            <w:rPr>
                              <w:rFonts w:ascii="David" w:eastAsiaTheme="majorEastAsia" w:hAnsi="David" w:cs="David"/>
                              <w:b/>
                              <w:bCs/>
                              <w:caps/>
                              <w:color w:val="365F91" w:themeColor="accent1" w:themeShade="BF"/>
                              <w:sz w:val="48"/>
                              <w:szCs w:val="48"/>
                              <w:rtl/>
                            </w:rPr>
                            <w:t>נערך עבור</w:t>
                          </w:r>
                          <w:r w:rsidR="00475028">
                            <w:rPr>
                              <w:rFonts w:ascii="David" w:eastAsiaTheme="majorEastAsia" w:hAnsi="David" w:cs="David" w:hint="cs"/>
                              <w:b/>
                              <w:bCs/>
                              <w:caps/>
                              <w:color w:val="365F91" w:themeColor="accent1" w:themeShade="BF"/>
                              <w:sz w:val="48"/>
                              <w:szCs w:val="48"/>
                              <w:rtl/>
                            </w:rPr>
                            <w:t>:</w:t>
                          </w:r>
                        </w:p>
                        <w:p w14:paraId="7BFE59C2" w14:textId="57E7E48D" w:rsidR="00475028" w:rsidRPr="001A1E14" w:rsidRDefault="00475028" w:rsidP="008711D7">
                          <w:pPr>
                            <w:pBdr>
                              <w:top w:val="single" w:sz="6" w:space="6" w:color="4F81BD" w:themeColor="accent1"/>
                              <w:bottom w:val="single" w:sz="6" w:space="6" w:color="4F81BD" w:themeColor="accent1"/>
                            </w:pBdr>
                            <w:spacing w:after="240"/>
                            <w:jc w:val="center"/>
                            <w:rPr>
                              <w:rFonts w:ascii="David" w:eastAsiaTheme="majorEastAsia" w:hAnsi="David" w:cs="David"/>
                              <w:b/>
                              <w:bCs/>
                              <w:caps/>
                              <w:color w:val="365F91" w:themeColor="accent1" w:themeShade="BF"/>
                              <w:sz w:val="48"/>
                              <w:szCs w:val="48"/>
                              <w:rtl/>
                              <w:cs/>
                            </w:rPr>
                          </w:pPr>
                          <w:r>
                            <w:rPr>
                              <w:rFonts w:ascii="David" w:eastAsiaTheme="majorEastAsia" w:hAnsi="David" w:cs="David" w:hint="cs"/>
                              <w:b/>
                              <w:bCs/>
                              <w:caps/>
                              <w:color w:val="365F91" w:themeColor="accent1" w:themeShade="BF"/>
                              <w:sz w:val="48"/>
                              <w:szCs w:val="48"/>
                              <w:rtl/>
                            </w:rPr>
                            <w:t>דור מוריה עמותה לקידום ושילוב עולים בחברה</w:t>
                          </w:r>
                        </w:p>
                        <w:p w14:paraId="5E797993" w14:textId="063CF77F" w:rsidR="00A6592C" w:rsidRPr="008711D7" w:rsidRDefault="00A6592C" w:rsidP="005425E3">
                          <w:pPr>
                            <w:jc w:val="center"/>
                            <w:rPr>
                              <w:b/>
                              <w:bCs/>
                              <w:color w:val="365F91" w:themeColor="accent1" w:themeShade="BF"/>
                              <w:sz w:val="56"/>
                              <w:szCs w:val="72"/>
                              <w:rtl/>
                              <w:cs/>
                            </w:rPr>
                          </w:pPr>
                        </w:p>
                      </w:txbxContent>
                    </v:textbox>
                    <w10:wrap type="topAndBottom" anchorx="margin" anchory="margin"/>
                  </v:rect>
                </w:pict>
              </mc:Fallback>
            </mc:AlternateContent>
          </w:r>
          <w:r w:rsidR="008711D7" w:rsidRPr="009B4DA7">
            <w:rPr>
              <w:rFonts w:ascii="David" w:hAnsi="David" w:cs="David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EB70E6" wp14:editId="2A571CD2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2703195</wp:posOffset>
                    </wp:positionV>
                    <wp:extent cx="3657600" cy="1069848"/>
                    <wp:effectExtent l="0" t="0" r="7620" b="4445"/>
                    <wp:wrapNone/>
                    <wp:docPr id="1" name="תיבת טקסט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D0812A" w14:textId="3554B2CB" w:rsidR="00A6592C" w:rsidRPr="008711D7" w:rsidRDefault="00000000" w:rsidP="008711D7">
                                <w:pPr>
                                  <w:pStyle w:val="af2"/>
                                  <w:jc w:val="center"/>
                                  <w:rPr>
                                    <w:rFonts w:ascii="David" w:eastAsiaTheme="majorEastAsia" w:hAnsi="David" w:cs="David"/>
                                    <w:b/>
                                    <w:bCs/>
                                    <w:color w:val="365F91" w:themeColor="accent1" w:themeShade="BF"/>
                                    <w:sz w:val="72"/>
                                    <w:szCs w:val="72"/>
                                    <w:rtl/>
                                    <w:cs/>
                                  </w:rPr>
                                </w:pPr>
                                <w:sdt>
                                  <w:sdtPr>
                                    <w:rPr>
                                      <w:rFonts w:ascii="David" w:eastAsiaTheme="majorEastAsia" w:hAnsi="David" w:cs="David"/>
                                      <w:b/>
                                      <w:bCs/>
                                      <w:color w:val="365F91" w:themeColor="accent1" w:themeShade="BF"/>
                                      <w:sz w:val="72"/>
                                      <w:szCs w:val="72"/>
                                      <w:rtl/>
                                    </w:rPr>
                                    <w:alias w:val="כותרת"/>
                                    <w:tag w:val=""/>
                                    <w:id w:val="151865153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A6592C" w:rsidRPr="008711D7">
                                      <w:rPr>
                                        <w:rFonts w:ascii="David" w:eastAsiaTheme="majorEastAsia" w:hAnsi="David" w:cs="David"/>
                                        <w:b/>
                                        <w:bCs/>
                                        <w:color w:val="365F91" w:themeColor="accent1" w:themeShade="BF"/>
                                        <w:sz w:val="72"/>
                                        <w:szCs w:val="72"/>
                                        <w:rtl/>
                                      </w:rPr>
                                      <w:t>סקר דעת קהל</w:t>
                                    </w:r>
                                    <w:r w:rsidR="00475028">
                                      <w:rPr>
                                        <w:rFonts w:ascii="David" w:eastAsiaTheme="majorEastAsia" w:hAnsi="David" w:cs="David" w:hint="cs"/>
                                        <w:b/>
                                        <w:bCs/>
                                        <w:color w:val="365F91" w:themeColor="accent1" w:themeShade="BF"/>
                                        <w:sz w:val="72"/>
                                        <w:szCs w:val="72"/>
                                        <w:rtl/>
                                      </w:rPr>
                                      <w:t>:</w:t>
                                    </w:r>
                                  </w:sdtContent>
                                </w:sdt>
                              </w:p>
                              <w:p w14:paraId="18F7F36A" w14:textId="3059F5F1" w:rsidR="00A6592C" w:rsidRPr="003E5E33" w:rsidRDefault="005E69F5" w:rsidP="005425E3">
                                <w:pPr>
                                  <w:spacing w:before="120"/>
                                  <w:jc w:val="center"/>
                                  <w:rPr>
                                    <w:rFonts w:ascii="David" w:eastAsiaTheme="majorEastAsia" w:hAnsi="David" w:cs="David"/>
                                    <w:b/>
                                    <w:bCs/>
                                    <w:color w:val="365F91" w:themeColor="accent1" w:themeShade="BF"/>
                                    <w:sz w:val="72"/>
                                    <w:szCs w:val="72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ascii="David" w:eastAsiaTheme="majorEastAsia" w:hAnsi="David" w:cs="David" w:hint="cs"/>
                                    <w:b/>
                                    <w:bCs/>
                                    <w:color w:val="365F91" w:themeColor="accent1" w:themeShade="BF"/>
                                    <w:sz w:val="72"/>
                                    <w:szCs w:val="72"/>
                                    <w:rtl/>
                                  </w:rPr>
                                  <w:t>המלחמה באוקראינה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EB70E6" id="_x0000_t202" coordsize="21600,21600" o:spt="202" path="m,l,21600r21600,l21600,xe">
                    <v:stroke joinstyle="miter"/>
                    <v:path gradientshapeok="t" o:connecttype="rect"/>
                  </v:shapetype>
                  <v:shape id="תיבת טקסט 1" o:spid="_x0000_s1056" type="#_x0000_t202" style="position:absolute;margin-left:0;margin-top:212.85pt;width:4in;height:84.25pt;flip:x;z-index:251660288;visibility:visible;mso-wrap-style:square;mso-width-percent:4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" filled="f" stroked="f" strokeweight=".5pt">
                    <v:textbox style="mso-fit-shape-to-text:t" inset="0,0,0,0">
                      <w:txbxContent>
                        <w:p w14:paraId="4BD0812A" w14:textId="3554B2CB" w:rsidR="00A6592C" w:rsidRPr="008711D7" w:rsidRDefault="00000000" w:rsidP="008711D7">
                          <w:pPr>
                            <w:pStyle w:val="af2"/>
                            <w:jc w:val="center"/>
                            <w:rPr>
                              <w:rFonts w:ascii="David" w:eastAsiaTheme="majorEastAsia" w:hAnsi="David" w:cs="David"/>
                              <w:b/>
                              <w:bCs/>
                              <w:color w:val="365F91" w:themeColor="accent1" w:themeShade="BF"/>
                              <w:sz w:val="72"/>
                              <w:szCs w:val="72"/>
                              <w:rtl/>
                              <w:cs/>
                            </w:rPr>
                          </w:pPr>
                          <w:sdt>
                            <w:sdtPr>
                              <w:rPr>
                                <w:rFonts w:ascii="David" w:eastAsiaTheme="majorEastAsia" w:hAnsi="David" w:cs="David"/>
                                <w:b/>
                                <w:bCs/>
                                <w:color w:val="365F91" w:themeColor="accent1" w:themeShade="BF"/>
                                <w:sz w:val="72"/>
                                <w:szCs w:val="72"/>
                                <w:rtl/>
                              </w:rPr>
                              <w:alias w:val="כותרת"/>
                              <w:tag w:val=""/>
                              <w:id w:val="151865153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6592C" w:rsidRPr="008711D7">
                                <w:rPr>
                                  <w:rFonts w:ascii="David" w:eastAsiaTheme="majorEastAsia" w:hAnsi="David" w:cs="David"/>
                                  <w:b/>
                                  <w:bCs/>
                                  <w:color w:val="365F91" w:themeColor="accent1" w:themeShade="BF"/>
                                  <w:sz w:val="72"/>
                                  <w:szCs w:val="72"/>
                                  <w:rtl/>
                                </w:rPr>
                                <w:t>סקר דעת קהל</w:t>
                              </w:r>
                              <w:r w:rsidR="00475028">
                                <w:rPr>
                                  <w:rFonts w:ascii="David" w:eastAsiaTheme="majorEastAsia" w:hAnsi="David" w:cs="David" w:hint="cs"/>
                                  <w:b/>
                                  <w:bCs/>
                                  <w:color w:val="365F91" w:themeColor="accent1" w:themeShade="BF"/>
                                  <w:sz w:val="72"/>
                                  <w:szCs w:val="72"/>
                                  <w:rtl/>
                                </w:rPr>
                                <w:t>:</w:t>
                              </w:r>
                            </w:sdtContent>
                          </w:sdt>
                        </w:p>
                        <w:p w14:paraId="18F7F36A" w14:textId="3059F5F1" w:rsidR="00A6592C" w:rsidRPr="003E5E33" w:rsidRDefault="005E69F5" w:rsidP="005425E3">
                          <w:pPr>
                            <w:spacing w:before="120"/>
                            <w:jc w:val="center"/>
                            <w:rPr>
                              <w:rFonts w:ascii="David" w:eastAsiaTheme="majorEastAsia" w:hAnsi="David" w:cs="David"/>
                              <w:b/>
                              <w:bCs/>
                              <w:color w:val="365F91" w:themeColor="accent1" w:themeShade="BF"/>
                              <w:sz w:val="72"/>
                              <w:szCs w:val="72"/>
                              <w:rtl/>
                              <w:cs/>
                            </w:rPr>
                          </w:pPr>
                          <w:r>
                            <w:rPr>
                              <w:rFonts w:ascii="David" w:eastAsiaTheme="majorEastAsia" w:hAnsi="David" w:cs="David" w:hint="cs"/>
                              <w:b/>
                              <w:bCs/>
                              <w:color w:val="365F91" w:themeColor="accent1" w:themeShade="BF"/>
                              <w:sz w:val="72"/>
                              <w:szCs w:val="72"/>
                              <w:rtl/>
                            </w:rPr>
                            <w:t>המלחמה באוקראינה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62481D" w:rsidRPr="009B4DA7">
            <w:rPr>
              <w:rFonts w:ascii="David" w:hAnsi="David" w:cs="David"/>
              <w:color w:val="3366FF"/>
              <w:sz w:val="28"/>
              <w:szCs w:val="32"/>
              <w:rtl/>
            </w:rPr>
            <w:br w:type="page"/>
          </w:r>
        </w:p>
      </w:sdtContent>
    </w:sdt>
    <w:p w14:paraId="4CAE8694" w14:textId="77777777" w:rsidR="004C1049" w:rsidRPr="009B4DA7" w:rsidRDefault="004C1049" w:rsidP="00D805C4">
      <w:pPr>
        <w:rPr>
          <w:rFonts w:ascii="David" w:hAnsi="David" w:cs="David"/>
          <w:rtl/>
        </w:rPr>
      </w:pPr>
    </w:p>
    <w:p w14:paraId="5E6DC5F0" w14:textId="77777777" w:rsidR="00C82C71" w:rsidRPr="009B4DA7" w:rsidRDefault="00C82C71" w:rsidP="002078A1">
      <w:pPr>
        <w:pStyle w:val="af4"/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</w:pP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  <w:t>מבוא</w:t>
      </w:r>
    </w:p>
    <w:p w14:paraId="344F70CA" w14:textId="77777777" w:rsidR="00C82C71" w:rsidRPr="009B4DA7" w:rsidRDefault="00C82C71" w:rsidP="00D805C4">
      <w:pPr>
        <w:jc w:val="both"/>
        <w:rPr>
          <w:rFonts w:ascii="David" w:hAnsi="David" w:cs="David"/>
          <w:rtl/>
        </w:rPr>
      </w:pPr>
    </w:p>
    <w:p w14:paraId="66A6BEBC" w14:textId="255F405A" w:rsidR="00C82C71" w:rsidRPr="009B4DA7" w:rsidRDefault="003B0AC5" w:rsidP="00D805C4">
      <w:pPr>
        <w:jc w:val="both"/>
        <w:rPr>
          <w:rFonts w:ascii="David" w:hAnsi="David" w:cs="David"/>
          <w:b/>
          <w:bCs/>
          <w:color w:val="365F91" w:themeColor="accent1" w:themeShade="BF"/>
          <w:rtl/>
        </w:rPr>
      </w:pP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28"/>
          <w:szCs w:val="28"/>
          <w:rtl/>
        </w:rPr>
        <w:t xml:space="preserve">לבקשתכם, מכון המחקר מאגר מוחות ערך סקר דעת קהל בקרב הציבור הרחב במטרה לבחון את </w:t>
      </w:r>
      <w:r w:rsidR="00331253"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28"/>
          <w:szCs w:val="28"/>
          <w:rtl/>
        </w:rPr>
        <w:t>ידיעותיו ו</w:t>
      </w: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28"/>
          <w:szCs w:val="28"/>
          <w:rtl/>
        </w:rPr>
        <w:t xml:space="preserve">עמדותיו </w:t>
      </w:r>
      <w:r w:rsidR="005B23C1"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28"/>
          <w:szCs w:val="28"/>
          <w:rtl/>
        </w:rPr>
        <w:t>ב</w:t>
      </w:r>
      <w:r w:rsidR="00331253"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28"/>
          <w:szCs w:val="28"/>
          <w:rtl/>
        </w:rPr>
        <w:t xml:space="preserve">יחס </w:t>
      </w:r>
      <w:r w:rsidR="005B23C1"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28"/>
          <w:szCs w:val="28"/>
          <w:rtl/>
        </w:rPr>
        <w:t xml:space="preserve">למלחמה </w:t>
      </w:r>
      <w:r w:rsidR="00331253"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28"/>
          <w:szCs w:val="28"/>
          <w:rtl/>
        </w:rPr>
        <w:t xml:space="preserve">בין רוסיה לאוקראינה וביחס למעורבותה של מדינת ישראל במלחמה זו. </w:t>
      </w:r>
    </w:p>
    <w:p w14:paraId="25F02BD5" w14:textId="77777777" w:rsidR="00C82C71" w:rsidRPr="009B4DA7" w:rsidRDefault="00C82C71" w:rsidP="002078A1">
      <w:pPr>
        <w:pStyle w:val="af4"/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</w:pP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  <w:t>השיטה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5290"/>
        <w:gridCol w:w="4672"/>
      </w:tblGrid>
      <w:tr w:rsidR="00013D30" w:rsidRPr="009B4DA7" w14:paraId="454BAABA" w14:textId="77777777" w:rsidTr="005B23C1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64F3" w14:textId="48518484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 xml:space="preserve">מזמין הסקר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D10C" w14:textId="4C3C02AF" w:rsidR="00013D30" w:rsidRPr="009B4DA7" w:rsidRDefault="00331253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עמותת דור מוריה</w:t>
            </w:r>
          </w:p>
        </w:tc>
      </w:tr>
      <w:tr w:rsidR="00013D30" w:rsidRPr="009B4DA7" w14:paraId="04694135" w14:textId="77777777" w:rsidTr="008255AB">
        <w:trPr>
          <w:trHeight w:val="520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7498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עורך הסקר ומענו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A896" w14:textId="7A5599A6" w:rsidR="00013D30" w:rsidRPr="009B4DA7" w:rsidRDefault="00013D30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מאגר מוחות</w:t>
            </w:r>
          </w:p>
          <w:p w14:paraId="7E4A5344" w14:textId="77777777" w:rsidR="00013D30" w:rsidRPr="009B4DA7" w:rsidRDefault="00013D30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השלושה 2, ת.ד 9154 תל אביב 6109101</w:t>
            </w:r>
          </w:p>
        </w:tc>
      </w:tr>
      <w:tr w:rsidR="00013D30" w:rsidRPr="009B4DA7" w14:paraId="7554824C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3823" w14:textId="31C9504C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התאריכים בהם בוצע הסקר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8529" w14:textId="4E894105" w:rsidR="00013D30" w:rsidRDefault="005B23C1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03</w:t>
            </w:r>
            <w:r w:rsidR="00B10DD3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.</w:t>
            </w: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04</w:t>
            </w:r>
            <w:r w:rsidR="00B10DD3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.2023</w:t>
            </w:r>
            <w:r w:rsidR="00013D30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-</w:t>
            </w:r>
          </w:p>
          <w:p w14:paraId="25CE45B2" w14:textId="036F6DEE" w:rsidR="00013D30" w:rsidRPr="009B4DA7" w:rsidRDefault="005B23C1" w:rsidP="00013D30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09</w:t>
            </w:r>
            <w:r w:rsidR="00013D30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.</w:t>
            </w: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04</w:t>
            </w:r>
            <w:r w:rsidR="00013D30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.202</w:t>
            </w:r>
            <w:r w:rsidR="00B10DD3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3</w:t>
            </w:r>
          </w:p>
        </w:tc>
      </w:tr>
      <w:tr w:rsidR="00013D30" w:rsidRPr="009B4DA7" w14:paraId="7D2A2F9B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8622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פירוט שאלות הסקר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AF2E" w14:textId="77777777" w:rsidR="00013D30" w:rsidRPr="009B4DA7" w:rsidRDefault="00013D30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נספח א'</w:t>
            </w:r>
          </w:p>
        </w:tc>
      </w:tr>
      <w:tr w:rsidR="00013D30" w:rsidRPr="009B4DA7" w14:paraId="54E6EF5F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3A7A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שיטת הדגימה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D2F" w14:textId="5EA05E91" w:rsidR="00013D30" w:rsidRPr="009B4DA7" w:rsidRDefault="00013D30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פאנל אינטרנטי</w:t>
            </w: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 xml:space="preserve"> </w:t>
            </w:r>
          </w:p>
        </w:tc>
      </w:tr>
      <w:tr w:rsidR="00013D30" w:rsidRPr="009B4DA7" w14:paraId="3C61606A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ED8C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סוג האוכלוסייה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EC1F" w14:textId="4E010303" w:rsidR="00013D30" w:rsidRPr="009B4DA7" w:rsidRDefault="00013D30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כלל האוכלוסייה הישראלית</w:t>
            </w:r>
            <w:r w:rsidR="00331253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 xml:space="preserve"> היהודית </w:t>
            </w: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 xml:space="preserve"> הבוגרת </w:t>
            </w:r>
            <w:r w:rsidR="00331253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ב</w:t>
            </w: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גילאי 18 ומעלה</w:t>
            </w:r>
          </w:p>
        </w:tc>
      </w:tr>
      <w:tr w:rsidR="00013D30" w:rsidRPr="009B4DA7" w14:paraId="416821FA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A5C9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גודל מדגם התחלתי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3B6" w14:textId="70BB61EC" w:rsidR="00013D30" w:rsidRDefault="002D311B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1,012</w:t>
            </w:r>
          </w:p>
        </w:tc>
      </w:tr>
      <w:tr w:rsidR="00013D30" w:rsidRPr="009B4DA7" w14:paraId="2D53573E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EA7B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גודל הטעות הסטטיסטית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1CD1" w14:textId="29767CF2" w:rsidR="00013D30" w:rsidRPr="009B4DA7" w:rsidRDefault="002D311B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3.1</w:t>
            </w:r>
            <w:r w:rsidR="00013D30"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% ברמת ביטחון של 95%</w:t>
            </w:r>
          </w:p>
        </w:tc>
      </w:tr>
    </w:tbl>
    <w:p w14:paraId="73CD0B53" w14:textId="77777777" w:rsidR="00C82C71" w:rsidRPr="009B4DA7" w:rsidRDefault="00C82C71" w:rsidP="00814785">
      <w:pPr>
        <w:jc w:val="both"/>
        <w:rPr>
          <w:rFonts w:ascii="David" w:hAnsi="David" w:cs="David"/>
          <w:color w:val="365F91" w:themeColor="accent1" w:themeShade="BF"/>
          <w:rtl/>
        </w:rPr>
      </w:pPr>
    </w:p>
    <w:p w14:paraId="1C38532F" w14:textId="77777777" w:rsidR="00C82C71" w:rsidRPr="009B4DA7" w:rsidRDefault="00C82C71" w:rsidP="002078A1">
      <w:pPr>
        <w:pStyle w:val="af4"/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</w:pP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  <w:t>עורכי הסקר</w:t>
      </w:r>
    </w:p>
    <w:p w14:paraId="37DBF86F" w14:textId="77777777" w:rsidR="00C82C71" w:rsidRPr="009B4DA7" w:rsidRDefault="00C82C71" w:rsidP="00D805C4">
      <w:pPr>
        <w:rPr>
          <w:rFonts w:ascii="David" w:hAnsi="David" w:cs="David"/>
          <w:color w:val="365F91" w:themeColor="accent1" w:themeShade="BF"/>
          <w:rtl/>
        </w:rPr>
      </w:pPr>
    </w:p>
    <w:p w14:paraId="0CD6834F" w14:textId="77777777" w:rsidR="00C82C71" w:rsidRDefault="00C82C71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  <w:r w:rsidRPr="009B4DA7">
        <w:rPr>
          <w:rFonts w:ascii="David" w:hAnsi="David" w:cs="David"/>
          <w:b/>
          <w:bCs/>
          <w:color w:val="365F91" w:themeColor="accent1" w:themeShade="BF"/>
          <w:szCs w:val="28"/>
          <w:rtl/>
        </w:rPr>
        <w:t xml:space="preserve">הסקר בוצע ע"י מאגר מוחות - מכון </w:t>
      </w:r>
      <w:r w:rsidR="00491E6C" w:rsidRPr="009B4DA7">
        <w:rPr>
          <w:rFonts w:ascii="David" w:hAnsi="David" w:cs="David"/>
          <w:b/>
          <w:bCs/>
          <w:color w:val="365F91" w:themeColor="accent1" w:themeShade="BF"/>
          <w:szCs w:val="28"/>
          <w:rtl/>
        </w:rPr>
        <w:t>מחקר ויעוץ בינתחומי בע"מ בניהולו</w:t>
      </w:r>
      <w:r w:rsidRPr="009B4DA7">
        <w:rPr>
          <w:rFonts w:ascii="David" w:hAnsi="David" w:cs="David"/>
          <w:b/>
          <w:bCs/>
          <w:color w:val="365F91" w:themeColor="accent1" w:themeShade="BF"/>
          <w:szCs w:val="28"/>
          <w:rtl/>
        </w:rPr>
        <w:t xml:space="preserve"> של פרופ' יצחק </w:t>
      </w:r>
      <w:proofErr w:type="spellStart"/>
      <w:r w:rsidRPr="009B4DA7">
        <w:rPr>
          <w:rFonts w:ascii="David" w:hAnsi="David" w:cs="David"/>
          <w:b/>
          <w:bCs/>
          <w:color w:val="365F91" w:themeColor="accent1" w:themeShade="BF"/>
          <w:szCs w:val="28"/>
          <w:rtl/>
        </w:rPr>
        <w:t>כ"ץ</w:t>
      </w:r>
      <w:proofErr w:type="spellEnd"/>
      <w:r w:rsidR="00491E6C" w:rsidRPr="009B4DA7">
        <w:rPr>
          <w:rFonts w:ascii="David" w:hAnsi="David" w:cs="David"/>
          <w:b/>
          <w:bCs/>
          <w:color w:val="365F91" w:themeColor="accent1" w:themeShade="BF"/>
          <w:szCs w:val="28"/>
          <w:rtl/>
        </w:rPr>
        <w:t>.</w:t>
      </w:r>
    </w:p>
    <w:p w14:paraId="495F1452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69DD4666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57562D6E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17112098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5AF13F14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4F4F19F6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2F735834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1018EB2F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3CC28535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65430FA8" w14:textId="3EF5200B" w:rsidR="004908DB" w:rsidRPr="009B4DA7" w:rsidRDefault="004908DB" w:rsidP="004908DB">
      <w:pPr>
        <w:pStyle w:val="af4"/>
        <w:pBdr>
          <w:top w:val="single" w:sz="4" w:space="0" w:color="4F81BD" w:themeColor="accent1"/>
        </w:pBdr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</w:pPr>
      <w:r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40"/>
          <w:szCs w:val="40"/>
          <w:rtl/>
        </w:rPr>
        <w:lastRenderedPageBreak/>
        <w:t xml:space="preserve">תקציר </w:t>
      </w: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  <w:t>הממצאים</w:t>
      </w:r>
    </w:p>
    <w:p w14:paraId="72FDEDFC" w14:textId="0CDFC5C8" w:rsidR="00A73994" w:rsidRPr="005468D7" w:rsidRDefault="00A73994" w:rsidP="00A73994">
      <w:pPr>
        <w:ind w:left="-28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כולם שמעו על המלחמה בין רוסיה לאוקראינה, וה</w:t>
      </w:r>
      <w:r w:rsidRPr="005468D7">
        <w:rPr>
          <w:rFonts w:ascii="David" w:hAnsi="David" w:cs="David" w:hint="cs"/>
          <w:b/>
          <w:bCs/>
          <w:sz w:val="28"/>
          <w:szCs w:val="28"/>
          <w:rtl/>
        </w:rPr>
        <w:t xml:space="preserve">רוב (92%) עוקבים אחר מהלך המלחמה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בתדירות </w:t>
      </w:r>
      <w:r w:rsidR="002D5894">
        <w:rPr>
          <w:rFonts w:ascii="David" w:hAnsi="David" w:cs="David" w:hint="cs"/>
          <w:b/>
          <w:bCs/>
          <w:sz w:val="28"/>
          <w:szCs w:val="28"/>
          <w:rtl/>
        </w:rPr>
        <w:t>כזו או אחרת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  <w:r w:rsidR="002D5894">
        <w:rPr>
          <w:rFonts w:ascii="David" w:hAnsi="David" w:cs="David" w:hint="cs"/>
          <w:b/>
          <w:bCs/>
          <w:sz w:val="28"/>
          <w:szCs w:val="28"/>
          <w:rtl/>
        </w:rPr>
        <w:t>רק מיעוט (9%) עוקב כל הזמן.</w:t>
      </w:r>
    </w:p>
    <w:p w14:paraId="121368C2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76A81297" w14:textId="77777777" w:rsidR="00A73994" w:rsidRDefault="00A73994" w:rsidP="00A73994">
      <w:pPr>
        <w:ind w:left="-28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השפעת הסכסוך והמלחמה בין רוסיה לאוקראינה על מדינת ישראל:</w:t>
      </w:r>
    </w:p>
    <w:p w14:paraId="28DE1A20" w14:textId="77777777" w:rsidR="00A73994" w:rsidRPr="00021E87" w:rsidRDefault="00A73994" w:rsidP="00A73994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41%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מעמדה הבינלאומי של ישראל.</w:t>
      </w:r>
    </w:p>
    <w:p w14:paraId="6B9D0D6C" w14:textId="77777777" w:rsidR="00A73994" w:rsidRPr="00021E87" w:rsidRDefault="00A73994" w:rsidP="00A73994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45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עוצמתה הביטחונית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של ישראל.</w:t>
      </w:r>
    </w:p>
    <w:p w14:paraId="0318D33C" w14:textId="77777777" w:rsidR="00A73994" w:rsidRPr="00021E87" w:rsidRDefault="00A73994" w:rsidP="00A73994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50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המצב החברתי ב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>ישראל.</w:t>
      </w:r>
    </w:p>
    <w:p w14:paraId="6A6C66F5" w14:textId="77777777" w:rsidR="00A73994" w:rsidRDefault="00A73994" w:rsidP="00A73994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31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למלחמה </w:t>
      </w:r>
      <w:r>
        <w:rPr>
          <w:rFonts w:ascii="David" w:hAnsi="David" w:cs="David" w:hint="cs"/>
          <w:b/>
          <w:bCs/>
          <w:sz w:val="28"/>
          <w:szCs w:val="28"/>
          <w:rtl/>
        </w:rPr>
        <w:t>יש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השפעה שלילית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חוזקה המוסרי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של ישראל.</w:t>
      </w:r>
    </w:p>
    <w:p w14:paraId="5BB6ADC1" w14:textId="77777777" w:rsidR="00A73994" w:rsidRDefault="00A73994" w:rsidP="00A73994">
      <w:p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0A34B369" w14:textId="77777777" w:rsidR="00A73994" w:rsidRPr="00331253" w:rsidRDefault="00A73994" w:rsidP="00A73994">
      <w:p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בין רבע לשליש (23%-31%) סבורים כי למלחמה זו יש השפעה שלילית על מדינת ישראל, בתחומים שונים. </w:t>
      </w:r>
    </w:p>
    <w:p w14:paraId="4B050B47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42677A82" w14:textId="30555B53" w:rsidR="004908DB" w:rsidRDefault="009E4499" w:rsidP="00491E6C">
      <w:pPr>
        <w:pStyle w:val="a8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rtl/>
        </w:rPr>
        <w:t>כשליש (35%) סבורים כי ישראל תומכת באוקראינה, ושליש (35%) סבורים כי אין לישראל עמדה רשמית ברורה. מיעוט (2%) בלבד סובר כי ישראל תומכת ברוסיה.</w:t>
      </w:r>
    </w:p>
    <w:p w14:paraId="3F4DC66F" w14:textId="77777777" w:rsidR="00A803A0" w:rsidRDefault="00A803A0" w:rsidP="00A803A0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6E489E14" w14:textId="25C27062" w:rsidR="00A803A0" w:rsidRDefault="00A803A0" w:rsidP="00A803A0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הרוב (51%) מסכימים עם מדיניותה/עמדתה של מדינת ישראל.  ההסכמה הרבה ביותר (71%) הינה עם העמדה לפיה ישראל תומכת באוקראינה.</w:t>
      </w:r>
    </w:p>
    <w:p w14:paraId="72E56624" w14:textId="77777777" w:rsidR="00A803A0" w:rsidRDefault="00A803A0" w:rsidP="00A803A0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658C5D1A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מעורבות ישראל בסכסוך באוקראינה בכל אחד מהתחומים:</w:t>
      </w:r>
    </w:p>
    <w:p w14:paraId="54DC892F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79%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הומניטרי.</w:t>
      </w:r>
    </w:p>
    <w:p w14:paraId="2B87A8A4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46%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צבאי.</w:t>
      </w:r>
    </w:p>
    <w:p w14:paraId="0E5D69E2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26%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מודיעיני.</w:t>
      </w:r>
    </w:p>
    <w:p w14:paraId="30B3AF76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36%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בתמיכה דיפלומטית.</w:t>
      </w:r>
    </w:p>
    <w:p w14:paraId="785F09B8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80%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בקליטת מהגרים ועולים.</w:t>
      </w:r>
    </w:p>
    <w:p w14:paraId="7104DF76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62%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במתן מקלט מדיני לפליטים.</w:t>
      </w:r>
    </w:p>
    <w:p w14:paraId="62FDA960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38%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בתמיכה באזרחים ישראליים המשתתפים בלחימה.</w:t>
      </w:r>
    </w:p>
    <w:p w14:paraId="3857BD4A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43%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בהסברה.</w:t>
      </w:r>
    </w:p>
    <w:p w14:paraId="19058B90" w14:textId="77777777" w:rsidR="00A803A0" w:rsidRDefault="00A803A0" w:rsidP="00A803A0">
      <w:pPr>
        <w:tabs>
          <w:tab w:val="left" w:pos="7185"/>
        </w:tabs>
        <w:ind w:left="-28"/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04C7D853" w14:textId="77777777" w:rsidR="00A803A0" w:rsidRDefault="00A803A0" w:rsidP="00A803A0">
      <w:pPr>
        <w:tabs>
          <w:tab w:val="left" w:pos="7185"/>
        </w:tabs>
        <w:ind w:left="-28"/>
        <w:rPr>
          <w:rFonts w:ascii="David" w:hAnsi="David" w:cs="David"/>
          <w:bCs/>
          <w:color w:val="000000"/>
          <w:sz w:val="28"/>
          <w:szCs w:val="28"/>
          <w:rtl/>
        </w:rPr>
      </w:pPr>
      <w:r w:rsidRPr="004A41C9">
        <w:rPr>
          <w:rFonts w:ascii="David" w:hAnsi="David" w:cs="David" w:hint="cs"/>
          <w:bCs/>
          <w:color w:val="000000"/>
          <w:sz w:val="28"/>
          <w:szCs w:val="28"/>
          <w:rtl/>
        </w:rPr>
        <w:t>קרוב למחצית מהמשיבים (46%) סבורים כי הדבר החשוב ביותר שמדינת ישראל צריכה לעשות הוא לסייע הומניטרית לאוקראינה.</w:t>
      </w:r>
    </w:p>
    <w:p w14:paraId="01C2A6CC" w14:textId="77777777" w:rsidR="00A803A0" w:rsidRDefault="00A803A0" w:rsidP="00A803A0">
      <w:pPr>
        <w:tabs>
          <w:tab w:val="left" w:pos="7185"/>
        </w:tabs>
        <w:ind w:left="-28"/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3858DE5" w14:textId="4C053EC6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רוב המשיבים (56%) סבורים כי הסיכון העיקרי שיש למעורבות ישראלית בסכסוך בין רוסיה לאוקראינה הוא פגיעה ביחסים עם רוסיה, וזה גם הסיכון הצפוי אם ישראל תגביר את מעורבותה. </w:t>
      </w:r>
    </w:p>
    <w:p w14:paraId="1D29B49E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99DE18D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06AE511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15E166C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5A13CFE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1C781E08" w14:textId="25ADD2F6" w:rsidR="005060F0" w:rsidRDefault="005060F0">
      <w:pPr>
        <w:bidi w:val="0"/>
        <w:rPr>
          <w:rFonts w:ascii="David" w:hAnsi="David" w:cs="David"/>
          <w:rtl/>
        </w:rPr>
      </w:pPr>
    </w:p>
    <w:p w14:paraId="117D29F1" w14:textId="77777777" w:rsidR="00C82C71" w:rsidRPr="009B4DA7" w:rsidRDefault="00C82C71" w:rsidP="004908DB">
      <w:pPr>
        <w:pStyle w:val="af4"/>
        <w:pBdr>
          <w:top w:val="single" w:sz="4" w:space="0" w:color="4F81BD" w:themeColor="accent1"/>
        </w:pBdr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</w:pP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  <w:lastRenderedPageBreak/>
        <w:t>הממצאים</w:t>
      </w:r>
    </w:p>
    <w:p w14:paraId="53F4A3F9" w14:textId="20D1F16B" w:rsidR="0075671B" w:rsidRPr="0075671B" w:rsidRDefault="00D15E1E" w:rsidP="0075671B">
      <w:pPr>
        <w:rPr>
          <w:rFonts w:ascii="David" w:hAnsi="David" w:cs="David"/>
          <w:b/>
          <w:bCs/>
          <w:sz w:val="28"/>
          <w:szCs w:val="28"/>
          <w:rtl/>
        </w:rPr>
      </w:pPr>
      <w:r w:rsidRPr="00D15E1E">
        <w:rPr>
          <w:rFonts w:ascii="David" w:hAnsi="David" w:cs="David"/>
          <w:b/>
          <w:bCs/>
          <w:sz w:val="28"/>
          <w:szCs w:val="28"/>
          <w:rtl/>
        </w:rPr>
        <w:t>1. בחודש פברואר השנה מלאה שנה למלחמה בין רוסיה לאוקראינה. האם שמעת על המלחמה ואם כן - באיזו מידה את/ה עוקב/ת או לא עוקב/ת אחר מהלך הלחימה?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1A1D6F" w:rsidRPr="00C96AA7" w14:paraId="5CBAC14D" w14:textId="02E53C7D" w:rsidTr="001A1D6F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2BCC623" w14:textId="77777777" w:rsidR="001A1D6F" w:rsidRPr="00C96AA7" w:rsidRDefault="001A1D6F" w:rsidP="002D3DA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F0A1FF5" w14:textId="77777777" w:rsidR="001A1D6F" w:rsidRPr="00C96AA7" w:rsidRDefault="001A1D6F" w:rsidP="002D3DA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1A1D6F" w:rsidRPr="00C96AA7" w14:paraId="75618079" w14:textId="689A581A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396811E" w14:textId="7DD875C0" w:rsidR="001A1D6F" w:rsidRPr="00D15E1E" w:rsidRDefault="001A1D6F" w:rsidP="00D15E1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כלל לא עוקב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FE3FCB8" w14:textId="662C9717" w:rsidR="001A1D6F" w:rsidRPr="00D15E1E" w:rsidRDefault="002D311B" w:rsidP="00D15E1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1A1D6F" w:rsidRPr="00C96AA7" w14:paraId="457DD245" w14:textId="77777777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1C30488" w14:textId="742A3797" w:rsidR="001A1D6F" w:rsidRPr="00D15E1E" w:rsidRDefault="001A1D6F" w:rsidP="00D15E1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עוקב לעיתים רחוקות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191A2F5" w14:textId="6DB089DC" w:rsidR="001A1D6F" w:rsidRPr="00D15E1E" w:rsidRDefault="002D311B" w:rsidP="00D15E1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50%</w:t>
            </w:r>
          </w:p>
        </w:tc>
      </w:tr>
      <w:tr w:rsidR="001A1D6F" w:rsidRPr="00C96AA7" w14:paraId="125F4824" w14:textId="77777777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B2C0F63" w14:textId="12A38AFA" w:rsidR="001A1D6F" w:rsidRPr="00D15E1E" w:rsidRDefault="001A1D6F" w:rsidP="00D15E1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עוקב לעיתים קרובות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4570E93" w14:textId="69B27546" w:rsidR="001A1D6F" w:rsidRPr="00D15E1E" w:rsidRDefault="002D311B" w:rsidP="00D15E1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33%</w:t>
            </w:r>
          </w:p>
        </w:tc>
      </w:tr>
      <w:tr w:rsidR="001A1D6F" w:rsidRPr="00C96AA7" w14:paraId="698E0C0D" w14:textId="2A380B7A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88A85FD" w14:textId="45FEB873" w:rsidR="001A1D6F" w:rsidRPr="00D15E1E" w:rsidRDefault="001A1D6F" w:rsidP="00D15E1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עוקב כל הזמן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5430145" w14:textId="775E62A9" w:rsidR="001A1D6F" w:rsidRPr="00D15E1E" w:rsidRDefault="002D311B" w:rsidP="00D15E1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</w:tr>
      <w:tr w:rsidR="001A1D6F" w:rsidRPr="00C96AA7" w14:paraId="26E8E6D7" w14:textId="4B5DC3CE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9712EA2" w14:textId="391D4004" w:rsidR="001A1D6F" w:rsidRPr="00D15E1E" w:rsidRDefault="001A1D6F" w:rsidP="00D15E1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לא שמעתי על המלחמה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616C382" w14:textId="2A8F7E18" w:rsidR="001A1D6F" w:rsidRPr="00D15E1E" w:rsidRDefault="002D311B" w:rsidP="00D15E1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</w:tr>
      <w:tr w:rsidR="001A1D6F" w:rsidRPr="00C96AA7" w14:paraId="124CC766" w14:textId="5A410DC5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7E37C9D" w14:textId="77777777" w:rsidR="001A1D6F" w:rsidRPr="00C96AA7" w:rsidRDefault="001A1D6F" w:rsidP="002D3DA1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D305580" w14:textId="77777777" w:rsidR="001A1D6F" w:rsidRPr="00C96AA7" w:rsidRDefault="001A1D6F" w:rsidP="002D3DA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268A5ADD" w14:textId="77777777" w:rsidR="008A5BF1" w:rsidRDefault="008A5BF1" w:rsidP="005468D7">
      <w:pPr>
        <w:ind w:left="-28"/>
        <w:jc w:val="both"/>
        <w:rPr>
          <w:rFonts w:ascii="David" w:hAnsi="David" w:cs="David"/>
          <w:sz w:val="28"/>
          <w:szCs w:val="28"/>
          <w:rtl/>
        </w:rPr>
      </w:pPr>
    </w:p>
    <w:p w14:paraId="5ACB24C9" w14:textId="000D8C90" w:rsidR="005468D7" w:rsidRPr="005468D7" w:rsidRDefault="00331253" w:rsidP="005468D7">
      <w:pPr>
        <w:ind w:left="-28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כולם שמעו על המלחמה בין רוסיה לאוקראינה, וה</w:t>
      </w:r>
      <w:r w:rsidR="005468D7" w:rsidRPr="005468D7">
        <w:rPr>
          <w:rFonts w:ascii="David" w:hAnsi="David" w:cs="David" w:hint="cs"/>
          <w:b/>
          <w:bCs/>
          <w:sz w:val="28"/>
          <w:szCs w:val="28"/>
          <w:rtl/>
        </w:rPr>
        <w:t xml:space="preserve">רוב (92%) עוקבים אחר מהלך המלחמה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בתדירות </w:t>
      </w:r>
      <w:r w:rsidR="002D5894">
        <w:rPr>
          <w:rFonts w:ascii="David" w:hAnsi="David" w:cs="David" w:hint="cs"/>
          <w:b/>
          <w:bCs/>
          <w:sz w:val="28"/>
          <w:szCs w:val="28"/>
          <w:rtl/>
        </w:rPr>
        <w:t>כזו או אחרת. רק מיעוט (9%) עוקב כל הזמן.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C7EA521" w14:textId="77777777" w:rsidR="005468D7" w:rsidRPr="00C96AA7" w:rsidRDefault="005468D7" w:rsidP="005468D7">
      <w:pPr>
        <w:ind w:left="-28"/>
        <w:jc w:val="both"/>
        <w:rPr>
          <w:rFonts w:ascii="David" w:hAnsi="David" w:cs="David"/>
          <w:sz w:val="28"/>
          <w:szCs w:val="28"/>
          <w:rtl/>
        </w:rPr>
      </w:pPr>
    </w:p>
    <w:p w14:paraId="5858A964" w14:textId="74F35E15" w:rsidR="002D311B" w:rsidRDefault="002D311B" w:rsidP="002D311B">
      <w:pPr>
        <w:pStyle w:val="af1"/>
        <w:numPr>
          <w:ilvl w:val="0"/>
          <w:numId w:val="34"/>
        </w:numPr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המידה בה עוקבים אחר מהלך המלחמה בין רוסיה לאוקראינה, לפי גיל וסטטוס: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2528"/>
        <w:gridCol w:w="1261"/>
        <w:gridCol w:w="1261"/>
        <w:gridCol w:w="1259"/>
        <w:gridCol w:w="1259"/>
        <w:gridCol w:w="1529"/>
        <w:gridCol w:w="991"/>
      </w:tblGrid>
      <w:tr w:rsidR="003B7756" w:rsidRPr="00C96AA7" w14:paraId="69676BD7" w14:textId="77777777" w:rsidTr="003B7756">
        <w:trPr>
          <w:trHeight w:val="307"/>
        </w:trPr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992868A" w14:textId="61D1E25B" w:rsidR="003B7756" w:rsidRPr="00C96AA7" w:rsidRDefault="003B7756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גיל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5404B40" w14:textId="5BEB3518" w:rsidR="003B7756" w:rsidRPr="00C96AA7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כלל לא עוקב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E93BE66" w14:textId="47CA027B" w:rsidR="003B7756" w:rsidRPr="00C96AA7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לעיתים רחוקות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4FC3B54" w14:textId="03ECC046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לעיתים קרובות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B7CCB20" w14:textId="4A2FFC60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כל הזמן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C1186F7" w14:textId="78142E8B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לא שמעתי על המלחמה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D895AA7" w14:textId="6789C9D9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</w:tr>
      <w:tr w:rsidR="003B7756" w:rsidRPr="00C96AA7" w14:paraId="407F3C0C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FA119A2" w14:textId="0C475140" w:rsidR="003B7756" w:rsidRPr="00D15E1E" w:rsidRDefault="003B7756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17-30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2611F5D" w14:textId="18516DF6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12%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2FCFF84" w14:textId="78B5F7D4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53%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EE31E6E" w14:textId="2F6F97A5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29%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A1333A3" w14:textId="00A27844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2F29D6C" w14:textId="1B60A982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DB0BE3F" w14:textId="3773723F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3251EB76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C2F64EF" w14:textId="13FB4CB5" w:rsidR="003B7756" w:rsidRPr="00D15E1E" w:rsidRDefault="003B7756" w:rsidP="002E6C2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31-49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1401716" w14:textId="1A97E4B6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2C2A758" w14:textId="5D68D0A3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52%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09ABAA7" w14:textId="62DD84F0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31%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AF770CA" w14:textId="645B0ABE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70D20EB" w14:textId="1738E5EB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1AE99DF" w14:textId="108E1D77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7B450F37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BC2D37B" w14:textId="28FDFBC4" w:rsidR="003B7756" w:rsidRPr="00D15E1E" w:rsidRDefault="003B7756" w:rsidP="002E6C2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50-64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37BF58" w14:textId="353098B1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1B46C83" w14:textId="0B69B8D1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47%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1B39363" w14:textId="3481DFB9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34%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12A26D6" w14:textId="15FBC52C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0B0CCA" w14:textId="6C502D50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920D2D4" w14:textId="0DB4A42D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1DC7B810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365A918" w14:textId="462E0E8E" w:rsidR="003B7756" w:rsidRPr="00D15E1E" w:rsidRDefault="003B7756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65+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E14B7CB" w14:textId="5A9AFEC9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BDB9174" w14:textId="215CAE56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43%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167FD83" w14:textId="6F546BEF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40%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D75536B" w14:textId="755F63E4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ECA5E60" w14:textId="6BA2A941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90E1EFE" w14:textId="50F6954C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00AF858E" w14:textId="77777777" w:rsidTr="003B7756">
        <w:tc>
          <w:tcPr>
            <w:tcW w:w="5000" w:type="pct"/>
            <w:gridSpan w:val="7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704DD6E" w14:textId="4409D012" w:rsidR="003B7756" w:rsidRDefault="003B7756" w:rsidP="003B7756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סטטוס</w:t>
            </w:r>
          </w:p>
        </w:tc>
      </w:tr>
      <w:tr w:rsidR="003B7756" w:rsidRPr="00C96AA7" w14:paraId="1CF8C009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593162B" w14:textId="07008854" w:rsidR="003B7756" w:rsidRPr="003B7756" w:rsidRDefault="003B7756" w:rsidP="003B7756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עולה מחבר העמים משנת 1989 ואילך 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6C64245" w14:textId="02D8DF06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9%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EE911F4" w14:textId="4DADA845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31%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E62A304" w14:textId="649D47A5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29%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914C784" w14:textId="0D6791EA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31%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D36DE8F" w14:textId="3F5B135C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D04D1FD" w14:textId="1823893C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5577DAA9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1999483" w14:textId="7ADC7A0D" w:rsidR="003B7756" w:rsidRPr="003B7756" w:rsidRDefault="003B7756" w:rsidP="003B7756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עולה ותיק יותר מחבר העמים  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BE320B5" w14:textId="216CB4C0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36AA5A9" w14:textId="12C5A71B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46%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D61F912" w14:textId="05570A25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27%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29CF59E" w14:textId="4254E1D0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A876C36" w14:textId="67E4DA8A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84F4E33" w14:textId="2654736D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03741F9A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7264D77" w14:textId="0FB4F2D4" w:rsidR="003B7756" w:rsidRPr="003B7756" w:rsidRDefault="003B7756" w:rsidP="003B7756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עולה ממקום אחר     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76AEAA" w14:textId="1FD643E3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8%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B1780D5" w14:textId="76E840B1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46%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FB63362" w14:textId="7ACCB9D2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36%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DE25CC" w14:textId="280F8A0F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45CCBDD" w14:textId="0B0CD4DC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705C570" w14:textId="10DCF205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1AC6CB11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2A86039" w14:textId="2BD46A96" w:rsidR="003B7756" w:rsidRPr="003B7756" w:rsidRDefault="003B7756" w:rsidP="003B7756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יליד הארץ    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0804CDE" w14:textId="1321B3F0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8%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511922C" w14:textId="60BB2942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52%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E21A4A9" w14:textId="1C949E77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33%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B6B8D8" w14:textId="0D5A32AA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BDDFAF5" w14:textId="04491FDE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DF13D3B" w14:textId="073D5FFE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3A4ED3F5" w14:textId="45E0B3A5" w:rsidR="004D4A48" w:rsidRPr="002D311B" w:rsidRDefault="00A433E5" w:rsidP="002D311B">
      <w:pPr>
        <w:pStyle w:val="af1"/>
        <w:ind w:left="332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D311B">
        <w:rPr>
          <w:rFonts w:ascii="David" w:hAnsi="David" w:cs="David"/>
          <w:b/>
          <w:bCs/>
          <w:sz w:val="28"/>
          <w:szCs w:val="28"/>
        </w:rPr>
        <w:br/>
      </w:r>
    </w:p>
    <w:p w14:paraId="68C4E034" w14:textId="28AB2C03" w:rsidR="001A1D6F" w:rsidRPr="001A1D6F" w:rsidRDefault="001A1D6F" w:rsidP="001A1D6F">
      <w:pPr>
        <w:ind w:left="-28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1F8130A4" w14:textId="77777777" w:rsidR="003B7756" w:rsidRDefault="003B7756">
      <w:pPr>
        <w:bidi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63DA1044" w14:textId="72FB4AE0" w:rsidR="001A1D6F" w:rsidRDefault="001A1D6F" w:rsidP="001A1D6F">
      <w:pPr>
        <w:ind w:left="-28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1A1D6F">
        <w:rPr>
          <w:rFonts w:ascii="David" w:hAnsi="David" w:cs="David"/>
          <w:b/>
          <w:bCs/>
          <w:sz w:val="28"/>
          <w:szCs w:val="28"/>
          <w:rtl/>
        </w:rPr>
        <w:lastRenderedPageBreak/>
        <w:t>2-5. לפי דעתך, האם הסכסוך והמלחמה בין רוסיה לאוקראינה משפיע או לא משפיע  על מדינת ישראל, בכל אחד מהתחומים הבאים: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2889"/>
        <w:gridCol w:w="1441"/>
        <w:gridCol w:w="1441"/>
        <w:gridCol w:w="1439"/>
        <w:gridCol w:w="1439"/>
        <w:gridCol w:w="1439"/>
      </w:tblGrid>
      <w:tr w:rsidR="001A1D6F" w:rsidRPr="00C96AA7" w14:paraId="2F9D4F26" w14:textId="1697BAEA" w:rsidTr="001A1D6F">
        <w:trPr>
          <w:trHeight w:val="307"/>
        </w:trPr>
        <w:tc>
          <w:tcPr>
            <w:tcW w:w="14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E156EB6" w14:textId="36DBB194" w:rsidR="001A1D6F" w:rsidRPr="00C96AA7" w:rsidRDefault="001A1D6F" w:rsidP="001A1D6F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התחומים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D8A178C" w14:textId="6F154B90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אין כל השפעה 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5B659BC" w14:textId="6476B3DC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יש השפעה שלילית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DA905E9" w14:textId="5B47DED1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יש השפעה חיובית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57AA03D" w14:textId="66DF475F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לא יודע/ת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5EA6F5C" w14:textId="4DD3BC0F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</w:tr>
      <w:tr w:rsidR="001A1D6F" w:rsidRPr="00C96AA7" w14:paraId="68D0303B" w14:textId="1DBEF9C9" w:rsidTr="001A1D6F">
        <w:tc>
          <w:tcPr>
            <w:tcW w:w="14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0094DF2" w14:textId="253851E9" w:rsidR="001A1D6F" w:rsidRPr="00D15E1E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2. מעמדה הבינלאומי של ישראל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6C4C3DA" w14:textId="1E56E9F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41%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59A3AD7" w14:textId="2206A77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28%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13C3E6" w14:textId="67FF2611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61831DE" w14:textId="7271B624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28153EF" w14:textId="509DF433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5701FDC8" w14:textId="767DCF56" w:rsidTr="001A1D6F">
        <w:tc>
          <w:tcPr>
            <w:tcW w:w="14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BC99A90" w14:textId="7CAB14A2" w:rsidR="001A1D6F" w:rsidRPr="00D15E1E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3. עוצמתה הביטחונית של ישראל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C7445F2" w14:textId="4D2D79C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45%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3AC6095" w14:textId="746664F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B63CF31" w14:textId="30B4E1B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15%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962D66D" w14:textId="0BBAD9B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17%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881C70" w14:textId="56AE2C41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5FEADD77" w14:textId="27B7DAD1" w:rsidTr="001A1D6F">
        <w:tc>
          <w:tcPr>
            <w:tcW w:w="14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414E51C" w14:textId="4A438582" w:rsidR="001A1D6F" w:rsidRPr="00D15E1E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4. המצב החברתי בישראל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3604435" w14:textId="45EA8AAB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F2595A5" w14:textId="4053DB7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26%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E5FCDE4" w14:textId="595D9D8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0BE8926" w14:textId="7D60853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17%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524D81" w14:textId="72E4B0BF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306FCFC0" w14:textId="177435F1" w:rsidTr="001A1D6F">
        <w:tc>
          <w:tcPr>
            <w:tcW w:w="14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7428DF3" w14:textId="1B65B368" w:rsidR="001A1D6F" w:rsidRPr="00D15E1E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5. חוזקה המוסרי של מדינת ישראל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D2C8047" w14:textId="7D54056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35%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F41F564" w14:textId="67D227A6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31%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F7D047" w14:textId="0951EAC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16%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6DE5728" w14:textId="503860BD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18%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0461D7D" w14:textId="4A5D883F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3DDCEFD5" w14:textId="77777777" w:rsidR="001A1D6F" w:rsidRDefault="001A1D6F" w:rsidP="001A1D6F">
      <w:pPr>
        <w:ind w:left="-28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1D606C81" w14:textId="2F4B2401" w:rsidR="00021E87" w:rsidRDefault="00021E87" w:rsidP="001A1D6F">
      <w:pPr>
        <w:ind w:left="-28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השפעת הסכסוך והמלחמה בין רוסיה לאוקראינה על מדינת ישראל:</w:t>
      </w:r>
    </w:p>
    <w:p w14:paraId="208CC1FE" w14:textId="3D08112D" w:rsidR="001A1D6F" w:rsidRPr="00021E87" w:rsidRDefault="00021E87" w:rsidP="00021E87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41%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מעמדה הבינלאומי של ישראל.</w:t>
      </w:r>
    </w:p>
    <w:p w14:paraId="4A994F71" w14:textId="34CDDCC6" w:rsidR="00021E87" w:rsidRPr="00021E87" w:rsidRDefault="00021E87" w:rsidP="00021E87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45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עוצמתה הביטחונית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של ישראל.</w:t>
      </w:r>
    </w:p>
    <w:p w14:paraId="7689887A" w14:textId="20A3FC53" w:rsidR="00021E87" w:rsidRPr="00021E87" w:rsidRDefault="00021E87" w:rsidP="00021E87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50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המצב החברתי ב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>ישראל.</w:t>
      </w:r>
    </w:p>
    <w:p w14:paraId="48CD5FDD" w14:textId="58CF1B62" w:rsidR="00021E87" w:rsidRDefault="00021E87" w:rsidP="00021E87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31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למלחמה </w:t>
      </w:r>
      <w:r>
        <w:rPr>
          <w:rFonts w:ascii="David" w:hAnsi="David" w:cs="David" w:hint="cs"/>
          <w:b/>
          <w:bCs/>
          <w:sz w:val="28"/>
          <w:szCs w:val="28"/>
          <w:rtl/>
        </w:rPr>
        <w:t>יש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השפעה שלילית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חוזקה המוסרי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של ישראל.</w:t>
      </w:r>
    </w:p>
    <w:p w14:paraId="62FF3A80" w14:textId="77777777" w:rsidR="00331253" w:rsidRDefault="00331253" w:rsidP="00331253">
      <w:p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7012DDEF" w14:textId="6E26E745" w:rsidR="00331253" w:rsidRPr="00331253" w:rsidRDefault="00331253" w:rsidP="00331253">
      <w:p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בין רבע לשליש (23%-31%) סבורים כי למלחמה זו יש השפעה שלילית על מדינת ישראל, בתחומים שונים. </w:t>
      </w:r>
    </w:p>
    <w:p w14:paraId="6AA21EDA" w14:textId="77777777" w:rsidR="009E4499" w:rsidRDefault="009E4499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5B3A607F" w14:textId="77777777" w:rsidR="000919B1" w:rsidRPr="004A41C9" w:rsidRDefault="000919B1" w:rsidP="004A41C9">
      <w:pPr>
        <w:tabs>
          <w:tab w:val="left" w:pos="7185"/>
        </w:tabs>
        <w:ind w:left="-28"/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FA4E720" w14:textId="77777777" w:rsidR="005C724A" w:rsidRPr="005C724A" w:rsidRDefault="005C724A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45C2EE9" w14:textId="450B3E66" w:rsidR="009E4499" w:rsidRPr="001A1D6F" w:rsidRDefault="00021E87" w:rsidP="009E4499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  <w:r w:rsidR="009E4499"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 </w:t>
      </w:r>
    </w:p>
    <w:p w14:paraId="37431B31" w14:textId="6F8095D4" w:rsidR="00021E87" w:rsidRDefault="00021E87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DA7F93E" w14:textId="4D364D5F" w:rsid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6. מהי לדעתך עמדתה הרשמית של מדינת ישראל כיום, ביחס לסכסוך ולמלחמה באוקראינה? </w:t>
      </w:r>
    </w:p>
    <w:tbl>
      <w:tblPr>
        <w:tblStyle w:val="ae"/>
        <w:bidiVisual/>
        <w:tblW w:w="3586" w:type="pct"/>
        <w:tblLook w:val="04A0" w:firstRow="1" w:lastRow="0" w:firstColumn="1" w:lastColumn="0" w:noHBand="0" w:noVBand="1"/>
      </w:tblPr>
      <w:tblGrid>
        <w:gridCol w:w="3977"/>
        <w:gridCol w:w="1556"/>
        <w:gridCol w:w="1702"/>
      </w:tblGrid>
      <w:tr w:rsidR="001A1D6F" w:rsidRPr="00C96AA7" w14:paraId="6B026009" w14:textId="5AD9FA14" w:rsidTr="001A1D6F">
        <w:trPr>
          <w:trHeight w:val="192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A9A348E" w14:textId="77777777" w:rsidR="001A1D6F" w:rsidRPr="00C96AA7" w:rsidRDefault="001A1D6F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8DF317D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75BB332" w14:textId="668CE843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בעלי הדעה</w:t>
            </w:r>
          </w:p>
        </w:tc>
      </w:tr>
      <w:tr w:rsidR="001A1D6F" w:rsidRPr="00C96AA7" w14:paraId="5C92C810" w14:textId="13F66E84" w:rsidTr="001A1D6F">
        <w:trPr>
          <w:trHeight w:val="173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52B1FFF" w14:textId="7F701120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ישראל תומכת באוקראינה           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27754AC" w14:textId="50EC8E32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35%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FFA8069" w14:textId="2EBFF502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37%</w:t>
            </w:r>
          </w:p>
        </w:tc>
      </w:tr>
      <w:tr w:rsidR="001A1D6F" w:rsidRPr="00C96AA7" w14:paraId="223D005F" w14:textId="781D40C4" w:rsidTr="001A1D6F">
        <w:trPr>
          <w:trHeight w:val="165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611EFF9" w14:textId="4687AC50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ישראל תומכת ברוסיה                  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92FD4FB" w14:textId="15BC5D6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54A8C87" w14:textId="47C2F9C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1A1D6F" w:rsidRPr="00C96AA7" w14:paraId="7E30B191" w14:textId="67FDCB1E" w:rsidTr="001A1D6F">
        <w:trPr>
          <w:trHeight w:val="165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9440100" w14:textId="14853078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ישראל ניטרלית בסכסוך              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0E71139" w14:textId="167BE7A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E6620F5" w14:textId="06C3CFF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23%</w:t>
            </w:r>
          </w:p>
        </w:tc>
      </w:tr>
      <w:tr w:rsidR="001A1D6F" w:rsidRPr="00C96AA7" w14:paraId="5285197C" w14:textId="7F0B0F6C" w:rsidTr="001A1D6F">
        <w:trPr>
          <w:trHeight w:val="26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D190003" w14:textId="79BA2AB7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4. אין לישראל עמדה רשמית ברורה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3224224" w14:textId="7CDBF0D7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35%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5B99D1" w14:textId="560B86BC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38%</w:t>
            </w:r>
          </w:p>
        </w:tc>
      </w:tr>
      <w:tr w:rsidR="001A1D6F" w:rsidRPr="00C96AA7" w14:paraId="6CA7D53E" w14:textId="6328E33B" w:rsidTr="001A1D6F">
        <w:trPr>
          <w:trHeight w:val="165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72F8F0D" w14:textId="28602730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לא יודע/ת 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68FB9DE" w14:textId="26235993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2A23563" w14:textId="1BD2DE54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A1D6F" w:rsidRPr="00C96AA7" w14:paraId="272B9171" w14:textId="13E6E079" w:rsidTr="001A1D6F">
        <w:trPr>
          <w:trHeight w:val="165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DACAA00" w14:textId="77777777" w:rsidR="001A1D6F" w:rsidRPr="00C96AA7" w:rsidRDefault="001A1D6F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402B337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B3E3CB4" w14:textId="0902335A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64BF1113" w14:textId="77777777" w:rsid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1E4F3A1" w14:textId="04373BEC" w:rsidR="001A1D6F" w:rsidRDefault="00021E87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כשליש (35%) סבורים כי ישראל תומכת באוקראינה, </w:t>
      </w:r>
      <w:r w:rsidR="00A976AC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ו</w:t>
      </w:r>
      <w:r>
        <w:rPr>
          <w:rFonts w:ascii="David" w:hAnsi="David" w:cs="David" w:hint="cs"/>
          <w:b/>
          <w:bCs/>
          <w:color w:val="000000"/>
          <w:sz w:val="28"/>
          <w:szCs w:val="28"/>
          <w:rtl/>
        </w:rPr>
        <w:t>שליש (35%) סבורים כי אין לישראל עמדה רשמית ברורה.</w:t>
      </w:r>
      <w:r w:rsidR="002F7917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 מיעוט (2%) בלבד סובר כי ישראל תומכת ברוסיה.</w:t>
      </w:r>
    </w:p>
    <w:p w14:paraId="34D62E17" w14:textId="77777777" w:rsidR="00021E87" w:rsidRPr="001A1D6F" w:rsidRDefault="00021E87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color w:val="000000"/>
          <w:sz w:val="28"/>
          <w:szCs w:val="28"/>
          <w:rtl/>
        </w:rPr>
      </w:pPr>
    </w:p>
    <w:p w14:paraId="473C0961" w14:textId="29D4FB98" w:rsidR="003B7756" w:rsidRDefault="003B7756" w:rsidP="003B7756">
      <w:pPr>
        <w:pStyle w:val="af1"/>
        <w:numPr>
          <w:ilvl w:val="0"/>
          <w:numId w:val="35"/>
        </w:numPr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מהי העמדה הרשמית של ישראל ביחס למלחמה בין רוסיה לאוקראינה, לפי גיל וסטטוס: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2527"/>
        <w:gridCol w:w="1328"/>
        <w:gridCol w:w="1558"/>
        <w:gridCol w:w="993"/>
        <w:gridCol w:w="1844"/>
        <w:gridCol w:w="847"/>
        <w:gridCol w:w="991"/>
      </w:tblGrid>
      <w:tr w:rsidR="003B7756" w:rsidRPr="003B7756" w14:paraId="13306445" w14:textId="77777777" w:rsidTr="003B7756">
        <w:trPr>
          <w:trHeight w:val="307"/>
        </w:trPr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540B9C2" w14:textId="3A3373A7" w:rsidR="003B7756" w:rsidRPr="003B7756" w:rsidRDefault="003B7756" w:rsidP="002E6C2E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eastAsia="Calibri" w:hAnsi="David" w:cs="David" w:hint="cs"/>
                <w:bCs/>
                <w:sz w:val="24"/>
                <w:szCs w:val="24"/>
                <w:rtl/>
              </w:rPr>
              <w:t>סטטוס</w:t>
            </w:r>
          </w:p>
        </w:tc>
        <w:tc>
          <w:tcPr>
            <w:tcW w:w="6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F233A6A" w14:textId="7B6DEFFC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</w:rPr>
              <w:t>ישראל תומכת באוקראינה</w:t>
            </w:r>
          </w:p>
        </w:tc>
        <w:tc>
          <w:tcPr>
            <w:tcW w:w="7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584E6C7" w14:textId="14F558EA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</w:rPr>
              <w:t>ישראל תומכת ברוסיה</w:t>
            </w:r>
          </w:p>
        </w:tc>
        <w:tc>
          <w:tcPr>
            <w:tcW w:w="4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69613EB" w14:textId="27AA6A4F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</w:rPr>
              <w:t>ישראל ניטרלית</w:t>
            </w:r>
          </w:p>
        </w:tc>
        <w:tc>
          <w:tcPr>
            <w:tcW w:w="9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686FDFB" w14:textId="7FD2A6F8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</w:rPr>
              <w:t>אין לישראל עמדה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רשמית ברורה</w:t>
            </w:r>
          </w:p>
        </w:tc>
        <w:tc>
          <w:tcPr>
            <w:tcW w:w="42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3CA5755" w14:textId="0E7F052D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לא יודע/ת</w:t>
            </w:r>
          </w:p>
        </w:tc>
        <w:tc>
          <w:tcPr>
            <w:tcW w:w="49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48526DA" w14:textId="77777777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</w:t>
            </w:r>
          </w:p>
        </w:tc>
      </w:tr>
      <w:tr w:rsidR="003B7756" w:rsidRPr="003B7756" w14:paraId="30367021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94A0F12" w14:textId="77777777" w:rsidR="003B7756" w:rsidRPr="003B7756" w:rsidRDefault="003B7756" w:rsidP="002E6C2E">
            <w:pPr>
              <w:jc w:val="both"/>
              <w:rPr>
                <w:rFonts w:ascii="David" w:eastAsia="Calibri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עולה מחבר העמים משנת 1989 ואילך </w:t>
            </w:r>
          </w:p>
        </w:tc>
        <w:tc>
          <w:tcPr>
            <w:tcW w:w="6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9311136" w14:textId="0C7120F5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23%</w:t>
            </w:r>
          </w:p>
        </w:tc>
        <w:tc>
          <w:tcPr>
            <w:tcW w:w="7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A6E1F34" w14:textId="7BB6BD0D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4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DAFFEE2" w14:textId="20AA2202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26%</w:t>
            </w:r>
          </w:p>
        </w:tc>
        <w:tc>
          <w:tcPr>
            <w:tcW w:w="9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3D1FAA4" w14:textId="0008CA9F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41%</w:t>
            </w:r>
          </w:p>
        </w:tc>
        <w:tc>
          <w:tcPr>
            <w:tcW w:w="42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9895DE9" w14:textId="1F22872E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49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5E4A910" w14:textId="77777777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3B7756" w:rsidRPr="003B7756" w14:paraId="229B9995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3786700" w14:textId="77777777" w:rsidR="003B7756" w:rsidRPr="003B7756" w:rsidRDefault="003B7756" w:rsidP="002E6C2E">
            <w:pPr>
              <w:jc w:val="both"/>
              <w:rPr>
                <w:rFonts w:ascii="David" w:eastAsia="Calibri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עולה ותיק יותר מחבר העמים  </w:t>
            </w:r>
          </w:p>
        </w:tc>
        <w:tc>
          <w:tcPr>
            <w:tcW w:w="6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D1429A4" w14:textId="34474078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7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98E4CB8" w14:textId="6DF25993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4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3222E5F" w14:textId="6F452FB1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44%</w:t>
            </w:r>
          </w:p>
        </w:tc>
        <w:tc>
          <w:tcPr>
            <w:tcW w:w="9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159D259" w14:textId="2BBC6A3F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19%</w:t>
            </w:r>
          </w:p>
        </w:tc>
        <w:tc>
          <w:tcPr>
            <w:tcW w:w="42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DE76005" w14:textId="44867A3F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49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05B88CB" w14:textId="77777777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3B7756" w:rsidRPr="003B7756" w14:paraId="26ABD3BE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65FA7B2" w14:textId="77777777" w:rsidR="003B7756" w:rsidRPr="003B7756" w:rsidRDefault="003B7756" w:rsidP="002E6C2E">
            <w:pPr>
              <w:jc w:val="both"/>
              <w:rPr>
                <w:rFonts w:ascii="David" w:eastAsia="Calibri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עולה ממקום אחר     </w:t>
            </w:r>
          </w:p>
        </w:tc>
        <w:tc>
          <w:tcPr>
            <w:tcW w:w="6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B124D7" w14:textId="1B065813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39%</w:t>
            </w:r>
          </w:p>
        </w:tc>
        <w:tc>
          <w:tcPr>
            <w:tcW w:w="7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DF2964" w14:textId="4D1D732D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4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843C0A4" w14:textId="70E4A5C9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18%</w:t>
            </w:r>
          </w:p>
        </w:tc>
        <w:tc>
          <w:tcPr>
            <w:tcW w:w="9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A4208DA" w14:textId="4DD647DD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42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25A72A7" w14:textId="181A9ED5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8%</w:t>
            </w:r>
          </w:p>
        </w:tc>
        <w:tc>
          <w:tcPr>
            <w:tcW w:w="49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2ED5A3E" w14:textId="77777777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3B7756" w:rsidRPr="003B7756" w14:paraId="319CA1FD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8E6E3FC" w14:textId="77777777" w:rsidR="003B7756" w:rsidRPr="003B7756" w:rsidRDefault="003B7756" w:rsidP="002E6C2E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יליד הארץ    </w:t>
            </w:r>
          </w:p>
        </w:tc>
        <w:tc>
          <w:tcPr>
            <w:tcW w:w="6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C50AB8" w14:textId="5D802313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36%</w:t>
            </w:r>
          </w:p>
        </w:tc>
        <w:tc>
          <w:tcPr>
            <w:tcW w:w="7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E391C51" w14:textId="677BB002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1%</w:t>
            </w:r>
          </w:p>
        </w:tc>
        <w:tc>
          <w:tcPr>
            <w:tcW w:w="4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00049B6" w14:textId="5B123238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22%</w:t>
            </w:r>
          </w:p>
        </w:tc>
        <w:tc>
          <w:tcPr>
            <w:tcW w:w="9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6188F60" w14:textId="2380FA27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42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74141EC" w14:textId="55B576EC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49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D8AD1BA" w14:textId="77777777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</w:tbl>
    <w:p w14:paraId="6466B55A" w14:textId="77777777" w:rsid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6E41295B" w14:textId="77777777" w:rsidR="003B7756" w:rsidRDefault="003B7756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2708F644" w14:textId="275CEFFC" w:rsidR="00653E06" w:rsidRDefault="00653E06">
      <w:pPr>
        <w:bidi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7B8C6559" w14:textId="77777777" w:rsidR="001A1D6F" w:rsidRP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בקרב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בעלי הדעה: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7. באיזו מידה את/ה מסכים/ה או לא מסכים/ה למדיניות או עמדה זו של ישראל? </w:t>
      </w:r>
    </w:p>
    <w:tbl>
      <w:tblPr>
        <w:tblStyle w:val="ae"/>
        <w:bidiVisual/>
        <w:tblW w:w="3483" w:type="pct"/>
        <w:tblLook w:val="04A0" w:firstRow="1" w:lastRow="0" w:firstColumn="1" w:lastColumn="0" w:noHBand="0" w:noVBand="1"/>
      </w:tblPr>
      <w:tblGrid>
        <w:gridCol w:w="3976"/>
        <w:gridCol w:w="1526"/>
        <w:gridCol w:w="1525"/>
      </w:tblGrid>
      <w:tr w:rsidR="001A1D6F" w:rsidRPr="00C96AA7" w14:paraId="4509FEC7" w14:textId="39792A7C" w:rsidTr="001A1D6F">
        <w:trPr>
          <w:trHeight w:val="192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93A1576" w14:textId="77777777" w:rsidR="001A1D6F" w:rsidRPr="00C96AA7" w:rsidRDefault="001A1D6F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4561255" w14:textId="3A6737F4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אחוזים</w:t>
            </w:r>
          </w:p>
        </w:tc>
        <w:tc>
          <w:tcPr>
            <w:tcW w:w="108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85FAAC7" w14:textId="6F9538F3" w:rsidR="001A1D6F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בעלי הדעה</w:t>
            </w:r>
          </w:p>
        </w:tc>
      </w:tr>
      <w:tr w:rsidR="001A1D6F" w:rsidRPr="00D15E1E" w14:paraId="5A8DB357" w14:textId="092780A5" w:rsidTr="001A1D6F">
        <w:trPr>
          <w:trHeight w:val="173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B7FDF1A" w14:textId="119EC1C8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 xml:space="preserve">1. </w:t>
            </w:r>
            <w:r w:rsidRPr="001A1D6F"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כלל לא מסכים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39EB4DF" w14:textId="19EBBEF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1085" w:type="pct"/>
            <w:vMerge w:val="restar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B7EE03B" w14:textId="4725B9C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18%</w:t>
            </w:r>
          </w:p>
        </w:tc>
      </w:tr>
      <w:tr w:rsidR="001A1D6F" w:rsidRPr="00D15E1E" w14:paraId="7845B43E" w14:textId="5D6D0A4E" w:rsidTr="001A1D6F">
        <w:trPr>
          <w:trHeight w:val="165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925F2C4" w14:textId="7AF6E93B" w:rsidR="001A1D6F" w:rsidRPr="001A1D6F" w:rsidRDefault="001A1D6F" w:rsidP="002E6C2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2. לא מסכים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FDEFABC" w14:textId="7FB87803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11%</w:t>
            </w:r>
          </w:p>
        </w:tc>
        <w:tc>
          <w:tcPr>
            <w:tcW w:w="1085" w:type="pct"/>
            <w:vMerge/>
            <w:tcBorders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312821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A1D6F" w:rsidRPr="00D15E1E" w14:paraId="5D779B07" w14:textId="67DD5300" w:rsidTr="001A1D6F">
        <w:trPr>
          <w:trHeight w:val="165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520A656" w14:textId="611DE2A0" w:rsidR="001A1D6F" w:rsidRPr="001A1D6F" w:rsidRDefault="001A1D6F" w:rsidP="002E6C2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3. ככה ככה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099F5CD" w14:textId="4AFC5D9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28%</w:t>
            </w:r>
          </w:p>
        </w:tc>
        <w:tc>
          <w:tcPr>
            <w:tcW w:w="108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0C61F1C" w14:textId="3A8000E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31%</w:t>
            </w:r>
          </w:p>
        </w:tc>
      </w:tr>
      <w:tr w:rsidR="001A1D6F" w:rsidRPr="00D15E1E" w14:paraId="6FCAB4D4" w14:textId="3BA45588" w:rsidTr="001A1D6F">
        <w:trPr>
          <w:trHeight w:val="26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0834890" w14:textId="13CAADE9" w:rsidR="001A1D6F" w:rsidRPr="001A1D6F" w:rsidRDefault="001A1D6F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4. מסכים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783A12A" w14:textId="2768B77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32%</w:t>
            </w:r>
          </w:p>
        </w:tc>
        <w:tc>
          <w:tcPr>
            <w:tcW w:w="1085" w:type="pct"/>
            <w:vMerge w:val="restar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A720C83" w14:textId="6B5EF86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51%</w:t>
            </w:r>
          </w:p>
        </w:tc>
      </w:tr>
      <w:tr w:rsidR="001A1D6F" w:rsidRPr="00D15E1E" w14:paraId="52E740C7" w14:textId="7456C9B7" w:rsidTr="001A1D6F">
        <w:trPr>
          <w:trHeight w:val="165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E880A6C" w14:textId="01FD890D" w:rsidR="001A1D6F" w:rsidRPr="001A1D6F" w:rsidRDefault="001A1D6F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5. מסכים מאוד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404B02B" w14:textId="0ED35B7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15%</w:t>
            </w:r>
          </w:p>
        </w:tc>
        <w:tc>
          <w:tcPr>
            <w:tcW w:w="1085" w:type="pct"/>
            <w:vMerge/>
            <w:tcBorders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085604D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A1D6F" w:rsidRPr="00D15E1E" w14:paraId="2578D652" w14:textId="77777777" w:rsidTr="001A1D6F">
        <w:trPr>
          <w:trHeight w:val="165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2F684E0" w14:textId="3B6A42F0" w:rsidR="001A1D6F" w:rsidRPr="001A1D6F" w:rsidRDefault="001A1D6F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6. לא יודע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65452B3" w14:textId="68E5355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  <w:tc>
          <w:tcPr>
            <w:tcW w:w="108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BF58840" w14:textId="4D976D2A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A1D6F" w:rsidRPr="00C96AA7" w14:paraId="0F91D34E" w14:textId="57CC3653" w:rsidTr="001A1D6F">
        <w:trPr>
          <w:trHeight w:val="165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CAD065C" w14:textId="77777777" w:rsidR="001A1D6F" w:rsidRPr="00C96AA7" w:rsidRDefault="001A1D6F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D9B8C2" w14:textId="77777777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08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04CEB83" w14:textId="2C637D56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06F84EF8" w14:textId="54190F8D" w:rsid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246C5AD3" w14:textId="57EC243A" w:rsidR="00393658" w:rsidRPr="001A1D6F" w:rsidRDefault="002F7917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הרוב (51%) מסכימים למדיניות/עמדה זו של מדינת ישראל.  ההסכמה הרבה ביותר (71%) הינה עם העמדה לפיה ישראל תומכת באוקראינה. </w:t>
      </w:r>
    </w:p>
    <w:p w14:paraId="5FA79910" w14:textId="77777777" w:rsidR="001A1D6F" w:rsidRP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497898E5" w14:textId="2FE113EE" w:rsidR="00653E06" w:rsidRDefault="00653E06" w:rsidP="00653E06">
      <w:pPr>
        <w:pStyle w:val="af1"/>
        <w:numPr>
          <w:ilvl w:val="0"/>
          <w:numId w:val="36"/>
        </w:numPr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הסכמה עם העמדה של ישראל, לפי העמדה הרשמית של ישראל ביחס למלחמה בין רוסיה לאוקראינה:</w:t>
      </w:r>
    </w:p>
    <w:tbl>
      <w:tblPr>
        <w:tblStyle w:val="ae"/>
        <w:bidiVisual/>
        <w:tblW w:w="4750" w:type="pct"/>
        <w:tblLook w:val="04A0" w:firstRow="1" w:lastRow="0" w:firstColumn="1" w:lastColumn="0" w:noHBand="0" w:noVBand="1"/>
      </w:tblPr>
      <w:tblGrid>
        <w:gridCol w:w="2333"/>
        <w:gridCol w:w="1811"/>
        <w:gridCol w:w="1811"/>
        <w:gridCol w:w="1484"/>
        <w:gridCol w:w="2145"/>
      </w:tblGrid>
      <w:tr w:rsidR="00653E06" w:rsidRPr="00653E06" w14:paraId="3E961BD4" w14:textId="77777777" w:rsidTr="00653E06">
        <w:trPr>
          <w:trHeight w:val="256"/>
        </w:trPr>
        <w:tc>
          <w:tcPr>
            <w:tcW w:w="121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28E5D69" w14:textId="77777777" w:rsidR="00653E06" w:rsidRPr="00653E06" w:rsidRDefault="00653E06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3E06"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סטטוס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AA26548" w14:textId="77777777" w:rsidR="00653E06" w:rsidRPr="00653E06" w:rsidRDefault="00653E0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ישראל תומכת באוקראינה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314305B" w14:textId="77777777" w:rsidR="00653E06" w:rsidRPr="00653E06" w:rsidRDefault="00653E0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ישראל תומכת ברוסיה</w:t>
            </w:r>
          </w:p>
        </w:tc>
        <w:tc>
          <w:tcPr>
            <w:tcW w:w="77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88FEB8D" w14:textId="77777777" w:rsidR="00653E06" w:rsidRPr="00653E06" w:rsidRDefault="00653E0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ישראל ניטרלית</w:t>
            </w:r>
          </w:p>
        </w:tc>
        <w:tc>
          <w:tcPr>
            <w:tcW w:w="111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44C478D" w14:textId="77777777" w:rsidR="00653E06" w:rsidRPr="00653E06" w:rsidRDefault="00653E0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אין לישראל עמדה</w:t>
            </w:r>
            <w:r w:rsidRPr="00653E0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רשמית ברורה</w:t>
            </w:r>
          </w:p>
        </w:tc>
      </w:tr>
      <w:tr w:rsidR="00653E06" w:rsidRPr="00653E06" w14:paraId="48EAD24C" w14:textId="77777777" w:rsidTr="00653E06">
        <w:trPr>
          <w:trHeight w:val="230"/>
        </w:trPr>
        <w:tc>
          <w:tcPr>
            <w:tcW w:w="121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FB6799F" w14:textId="280FC1C4" w:rsidR="00653E06" w:rsidRPr="00653E06" w:rsidRDefault="00653E06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לא מסכים #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66487ED" w14:textId="2277255C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9BF6DA8" w14:textId="61191CA0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29%</w:t>
            </w:r>
          </w:p>
        </w:tc>
        <w:tc>
          <w:tcPr>
            <w:tcW w:w="77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FDEA8B6" w14:textId="5C076494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17%</w:t>
            </w:r>
          </w:p>
        </w:tc>
        <w:tc>
          <w:tcPr>
            <w:tcW w:w="111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FB306D" w14:textId="4B224E1F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31%</w:t>
            </w:r>
          </w:p>
        </w:tc>
      </w:tr>
      <w:tr w:rsidR="00653E06" w:rsidRPr="00653E06" w14:paraId="78CCE084" w14:textId="77777777" w:rsidTr="00653E06">
        <w:trPr>
          <w:trHeight w:val="220"/>
        </w:trPr>
        <w:tc>
          <w:tcPr>
            <w:tcW w:w="121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3929169" w14:textId="1B8FC2AF" w:rsidR="00653E06" w:rsidRPr="00653E06" w:rsidRDefault="00653E06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ככה ככה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8E1673F" w14:textId="3A3F83C3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24%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A42D0B3" w14:textId="0324EC69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53%</w:t>
            </w:r>
          </w:p>
        </w:tc>
        <w:tc>
          <w:tcPr>
            <w:tcW w:w="77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04D43AF" w14:textId="69F08EF6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36%</w:t>
            </w:r>
          </w:p>
        </w:tc>
        <w:tc>
          <w:tcPr>
            <w:tcW w:w="111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F2A768D" w14:textId="2188B919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34%</w:t>
            </w:r>
          </w:p>
        </w:tc>
      </w:tr>
      <w:tr w:rsidR="00653E06" w:rsidRPr="00653E06" w14:paraId="2EF98238" w14:textId="77777777" w:rsidTr="00653E06">
        <w:trPr>
          <w:trHeight w:val="230"/>
        </w:trPr>
        <w:tc>
          <w:tcPr>
            <w:tcW w:w="121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CE1F29" w14:textId="4DC101C4" w:rsidR="00653E06" w:rsidRPr="00653E06" w:rsidRDefault="00653E06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מסכים ##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C8E67CD" w14:textId="682B13D6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71%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E30D945" w14:textId="2D1E9BA5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18%</w:t>
            </w:r>
          </w:p>
        </w:tc>
        <w:tc>
          <w:tcPr>
            <w:tcW w:w="77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30C15F1" w14:textId="606E0B31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47%</w:t>
            </w:r>
          </w:p>
        </w:tc>
        <w:tc>
          <w:tcPr>
            <w:tcW w:w="111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1B28B47" w14:textId="709B1D9D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35%</w:t>
            </w:r>
          </w:p>
        </w:tc>
      </w:tr>
      <w:tr w:rsidR="00653E06" w:rsidRPr="00653E06" w14:paraId="71D2D31F" w14:textId="77777777" w:rsidTr="00653E06">
        <w:trPr>
          <w:trHeight w:val="220"/>
        </w:trPr>
        <w:tc>
          <w:tcPr>
            <w:tcW w:w="121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F2D6724" w14:textId="45982330" w:rsidR="00653E06" w:rsidRPr="00653E06" w:rsidRDefault="00653E06" w:rsidP="00653E06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סה"כ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DAA3C6" w14:textId="53180AF8" w:rsidR="00653E06" w:rsidRPr="00653E06" w:rsidRDefault="00653E06" w:rsidP="00653E0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DC9B8A5" w14:textId="0F304A67" w:rsidR="00653E06" w:rsidRPr="00653E06" w:rsidRDefault="00653E06" w:rsidP="00653E0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77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EBD8A5A" w14:textId="4AA2F83B" w:rsidR="00653E06" w:rsidRPr="00653E06" w:rsidRDefault="00653E06" w:rsidP="00653E0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11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87174A4" w14:textId="6919CCB8" w:rsidR="00653E06" w:rsidRPr="00653E06" w:rsidRDefault="00653E06" w:rsidP="00653E0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100%</w:t>
            </w:r>
          </w:p>
        </w:tc>
      </w:tr>
    </w:tbl>
    <w:p w14:paraId="68F52217" w14:textId="6BEE81DD" w:rsidR="001A1D6F" w:rsidRPr="00653E06" w:rsidRDefault="00653E06" w:rsidP="001A1D6F">
      <w:pPr>
        <w:tabs>
          <w:tab w:val="left" w:pos="7185"/>
        </w:tabs>
        <w:rPr>
          <w:rFonts w:ascii="David" w:hAnsi="David" w:cs="David"/>
          <w:sz w:val="22"/>
          <w:szCs w:val="22"/>
          <w:rtl/>
        </w:rPr>
      </w:pPr>
      <w:r w:rsidRPr="00653E06">
        <w:rPr>
          <w:rFonts w:ascii="David" w:hAnsi="David" w:cs="David" w:hint="cs"/>
          <w:sz w:val="22"/>
          <w:szCs w:val="22"/>
          <w:rtl/>
        </w:rPr>
        <w:t># איחוד של קטגוריות "כלל לא מסכים" ו-"לא מסכים", בקרב בעלי הדעה.</w:t>
      </w:r>
    </w:p>
    <w:p w14:paraId="56D00CC1" w14:textId="4A506437" w:rsidR="00653E06" w:rsidRPr="00653E06" w:rsidRDefault="00653E06" w:rsidP="00653E06">
      <w:pPr>
        <w:tabs>
          <w:tab w:val="left" w:pos="7185"/>
        </w:tabs>
        <w:rPr>
          <w:rFonts w:ascii="David" w:hAnsi="David" w:cs="David"/>
          <w:sz w:val="22"/>
          <w:szCs w:val="22"/>
          <w:rtl/>
        </w:rPr>
      </w:pPr>
      <w:r w:rsidRPr="00653E06">
        <w:rPr>
          <w:rFonts w:ascii="David" w:hAnsi="David" w:cs="David" w:hint="cs"/>
          <w:sz w:val="22"/>
          <w:szCs w:val="22"/>
          <w:rtl/>
        </w:rPr>
        <w:t>## איחוד של קטגוריות "מסכים" ו-"מסכים מאוד", בקרב בעלי הדעה.</w:t>
      </w:r>
    </w:p>
    <w:p w14:paraId="637ED70E" w14:textId="77777777" w:rsidR="00653E06" w:rsidRPr="001A1D6F" w:rsidRDefault="00653E06" w:rsidP="001A1D6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0EF7ABD0" w14:textId="77777777" w:rsidR="001A1D6F" w:rsidRDefault="001A1D6F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1F29C5B4" w14:textId="3612EC15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lastRenderedPageBreak/>
        <w:t>8-15. עד כמה שאת/ה יודע/ת, האם מדינת ישראל מעורבת או לא מעורבת כיום בסכסוך באוקראינה בכל אחד מהתחומים הבאים?</w:t>
      </w:r>
    </w:p>
    <w:tbl>
      <w:tblPr>
        <w:tblStyle w:val="ae"/>
        <w:bidiVisual/>
        <w:tblW w:w="4710" w:type="pct"/>
        <w:tblLook w:val="04A0" w:firstRow="1" w:lastRow="0" w:firstColumn="1" w:lastColumn="0" w:noHBand="0" w:noVBand="1"/>
      </w:tblPr>
      <w:tblGrid>
        <w:gridCol w:w="4543"/>
        <w:gridCol w:w="1275"/>
        <w:gridCol w:w="1277"/>
        <w:gridCol w:w="1418"/>
        <w:gridCol w:w="990"/>
      </w:tblGrid>
      <w:tr w:rsidR="001A1D6F" w:rsidRPr="00C96AA7" w14:paraId="3ECF3ED6" w14:textId="77777777" w:rsidTr="001A1D6F">
        <w:trPr>
          <w:trHeight w:val="307"/>
        </w:trPr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24780F8" w14:textId="77777777" w:rsidR="001A1D6F" w:rsidRPr="00C96AA7" w:rsidRDefault="001A1D6F" w:rsidP="001A1D6F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התחומים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C2B947E" w14:textId="39691730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ישראל לא מעורבת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EEC7CEA" w14:textId="1B374383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ישראל כן  מעורבת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CF7C43B" w14:textId="77777777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לא יודע/ת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82FDA1C" w14:textId="77777777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</w:tr>
      <w:tr w:rsidR="001A1D6F" w:rsidRPr="00C96AA7" w14:paraId="2B3F9ECF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FAA6957" w14:textId="5D2FA5ED" w:rsidR="001A1D6F" w:rsidRPr="00D15E1E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8. סיוע הומניטרי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7980107" w14:textId="738C2BFB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D6C3BE3" w14:textId="7DCCDC82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79%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A3171C1" w14:textId="7C4416F3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5E5C83E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52C85CAE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2BC2C16" w14:textId="07FD5DDA" w:rsidR="001A1D6F" w:rsidRPr="00D15E1E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9. סיוע צבאי בנשק, תחמושת ואמצעים אחרים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7F42D5F" w14:textId="5BD96983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46%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D7D6622" w14:textId="7CC3CE26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25%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2D78C0F" w14:textId="598813B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29%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2250F4A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6F85CB2D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B984E08" w14:textId="1E062520" w:rsidR="001A1D6F" w:rsidRPr="00D15E1E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10. סיוע מודיעיני 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F68C68" w14:textId="7443C28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26%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975433B" w14:textId="6D8EFFF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24%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393FBF6" w14:textId="4889A7E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F35D700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425D67FB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AD075AE" w14:textId="6CCB078D" w:rsidR="001A1D6F" w:rsidRPr="00D15E1E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11. תמיכה דיפלומטית במוסדות בינלאומיים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A3F89A0" w14:textId="3D44FD26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28F8AE0" w14:textId="370592D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36%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4153E5D" w14:textId="2855B82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41%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E064A4E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5E65C860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C3E9574" w14:textId="01C50024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12. קליטת מהגרים/עולים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7F84B85" w14:textId="4AAC959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B7618FE" w14:textId="79126D64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D1A0522" w14:textId="107F4821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A439989" w14:textId="33E5E2A8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34B908D9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109A3A7" w14:textId="39954F37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13. מקלט מדיני לפליטים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9D7F15F" w14:textId="0F114F66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17%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5389BA" w14:textId="70CD81F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62%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32DC9EE" w14:textId="205AE6C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EA89716" w14:textId="15352542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3E5CBA80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9976EE5" w14:textId="066B9FE3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14. תמיכה באזרחים ישראליים המשתתפים בלחימה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1862E11" w14:textId="6F093FC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A22B26" w14:textId="5F06D1F1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38%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D570DEE" w14:textId="69D0667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39%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FBE30A2" w14:textId="32E3051E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189EDBAB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26CABDA" w14:textId="215E00CC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15. סיוע בהסברה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E09AA2D" w14:textId="353694AB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43%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D27456" w14:textId="3EC6CFE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2612868" w14:textId="07080E9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46%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57D54D" w14:textId="4A483191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34760DFC" w14:textId="77777777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36D969BA" w14:textId="54AB7F29" w:rsidR="0041583F" w:rsidRDefault="00021E87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מעורבות ישראל בסכסוך באוקראינה בכל אחד מהתחומים:</w:t>
      </w:r>
    </w:p>
    <w:p w14:paraId="1CD387F6" w14:textId="263BC1C3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79%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הומניטרי.</w:t>
      </w:r>
    </w:p>
    <w:p w14:paraId="547084E9" w14:textId="00CFBDF0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46%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צבאי.</w:t>
      </w:r>
    </w:p>
    <w:p w14:paraId="7BA7BF60" w14:textId="6ACE9225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26%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מודיעיני.</w:t>
      </w:r>
    </w:p>
    <w:p w14:paraId="6D65B2D1" w14:textId="4FF6388E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36%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בתמיכה דיפלומטית.</w:t>
      </w:r>
    </w:p>
    <w:p w14:paraId="718A0052" w14:textId="17F1BDCC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80%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בקליטת מהגרים ועולים.</w:t>
      </w:r>
    </w:p>
    <w:p w14:paraId="563B487E" w14:textId="5264D7C5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62%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במתן מקלט מדיני לפליטים.</w:t>
      </w:r>
    </w:p>
    <w:p w14:paraId="3B58E99B" w14:textId="6129E36C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38%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בתמיכה באזרחים ישראליים המשתתפים בלחימה.</w:t>
      </w:r>
    </w:p>
    <w:p w14:paraId="5D06C55C" w14:textId="321F24AB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43%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בהסברה.</w:t>
      </w:r>
    </w:p>
    <w:p w14:paraId="58580555" w14:textId="77777777" w:rsidR="00021E87" w:rsidRPr="00021E87" w:rsidRDefault="00021E87" w:rsidP="00021E87">
      <w:pPr>
        <w:pStyle w:val="af1"/>
        <w:tabs>
          <w:tab w:val="left" w:pos="7185"/>
        </w:tabs>
        <w:ind w:left="332"/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6F98E82D" w14:textId="77777777" w:rsidR="0041583F" w:rsidRDefault="0041583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6EFC65E3" w14:textId="77777777" w:rsidR="00021E87" w:rsidRDefault="00021E87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115E78F5" w14:textId="67CE4365" w:rsidR="0041583F" w:rsidRDefault="0041583F" w:rsidP="0041583F">
      <w:pPr>
        <w:pStyle w:val="af1"/>
        <w:numPr>
          <w:ilvl w:val="0"/>
          <w:numId w:val="37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lastRenderedPageBreak/>
        <w:t>שיעור הסבורים שישראל מעורבת בסכסוך בכל אחד מהתחומים, לפי סטטוס:</w:t>
      </w:r>
    </w:p>
    <w:tbl>
      <w:tblPr>
        <w:tblStyle w:val="ae"/>
        <w:bidiVisual/>
        <w:tblW w:w="4710" w:type="pct"/>
        <w:tblLook w:val="04A0" w:firstRow="1" w:lastRow="0" w:firstColumn="1" w:lastColumn="0" w:noHBand="0" w:noVBand="1"/>
      </w:tblPr>
      <w:tblGrid>
        <w:gridCol w:w="4543"/>
        <w:gridCol w:w="1275"/>
        <w:gridCol w:w="1277"/>
        <w:gridCol w:w="1418"/>
        <w:gridCol w:w="990"/>
      </w:tblGrid>
      <w:tr w:rsidR="0041583F" w:rsidRPr="0041583F" w14:paraId="1083AAC8" w14:textId="77777777" w:rsidTr="002E6C2E">
        <w:trPr>
          <w:trHeight w:val="307"/>
        </w:trPr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B0E9E82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התחומים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AE3C03D" w14:textId="094D11E9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עולה מחבר העמים משנת 1989 ואילך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E52A3EC" w14:textId="51F38E76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עולה ותיק יותר מחבר העמים 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36784AD" w14:textId="25E4B4A9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עולה ממקום אחר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559C912" w14:textId="3D66AE3C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יליד הארץ</w:t>
            </w:r>
          </w:p>
        </w:tc>
      </w:tr>
      <w:tr w:rsidR="0041583F" w:rsidRPr="0041583F" w14:paraId="0F7704E5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63B7C38" w14:textId="77777777" w:rsidR="0041583F" w:rsidRPr="0041583F" w:rsidRDefault="0041583F" w:rsidP="002E6C2E">
            <w:pPr>
              <w:jc w:val="both"/>
              <w:rPr>
                <w:rFonts w:ascii="David" w:eastAsia="Calibri" w:hAnsi="David" w:cs="David"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8. סיוע הומניטרי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1947B6" w14:textId="545C805F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81%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BE0E304" w14:textId="50F5C131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69%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D71D862" w14:textId="78B7C21C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89%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870FD4" w14:textId="2166918D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77%</w:t>
            </w:r>
          </w:p>
        </w:tc>
      </w:tr>
      <w:tr w:rsidR="0041583F" w:rsidRPr="0041583F" w14:paraId="78FD45CC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403869A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סיוע צבאי בנשק, תחמושת ואמצעים אחרים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64FB1BC" w14:textId="246DA797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6279CC" w14:textId="2095E95A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E774BA" w14:textId="46BEF40C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075F9CE" w14:textId="61177CE3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26%</w:t>
            </w:r>
          </w:p>
        </w:tc>
      </w:tr>
      <w:tr w:rsidR="0041583F" w:rsidRPr="0041583F" w14:paraId="67AADA26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76BADF4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10. סיוע מודיעיני 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8FD3371" w14:textId="6AE91FEA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32%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4AB7308" w14:textId="0C08A113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38%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068D2D8" w14:textId="252419B0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06D999C" w14:textId="4FE6DA6B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22%</w:t>
            </w:r>
          </w:p>
        </w:tc>
      </w:tr>
      <w:tr w:rsidR="0041583F" w:rsidRPr="0041583F" w14:paraId="0CAD51FA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07FD3E6" w14:textId="77777777" w:rsidR="0041583F" w:rsidRPr="0041583F" w:rsidRDefault="0041583F" w:rsidP="002E6C2E">
            <w:pPr>
              <w:jc w:val="both"/>
              <w:rPr>
                <w:rFonts w:ascii="David" w:eastAsia="Calibri" w:hAnsi="David" w:cs="David"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11. תמיכה דיפלומטית במוסדות בינלאומיים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2F0EE34" w14:textId="0B7789BA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FEF1DF3" w14:textId="6F8BD01E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5CE40C" w14:textId="57ACA5B2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41%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DA561FF" w14:textId="048C0B83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35%</w:t>
            </w:r>
          </w:p>
        </w:tc>
      </w:tr>
      <w:tr w:rsidR="0041583F" w:rsidRPr="0041583F" w14:paraId="0C3E12A2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02E8B3B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12. קליטת מהגרים/עולים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4A0451A" w14:textId="28DB58E5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85%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87DB39" w14:textId="26210D77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69%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DF1FF50" w14:textId="0680A8F2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86%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7DC5F3A" w14:textId="37FA1D0A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79%</w:t>
            </w:r>
          </w:p>
        </w:tc>
      </w:tr>
      <w:tr w:rsidR="0041583F" w:rsidRPr="0041583F" w14:paraId="7957FDBA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45D8D2B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13. מקלט מדיני לפליטים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FD8CED" w14:textId="0B1B1707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67%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11445ED" w14:textId="1723A489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56%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1CB692B" w14:textId="2A4861F6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62%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38E68D2" w14:textId="2F081690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61%</w:t>
            </w:r>
          </w:p>
        </w:tc>
      </w:tr>
      <w:tr w:rsidR="0041583F" w:rsidRPr="0041583F" w14:paraId="48B5C24C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FADC6AD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14. תמיכה באזרחים ישראליים המשתתפים בלחימה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8ABA94D" w14:textId="63AD44D6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8AA944" w14:textId="3B21908A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E8C7BAF" w14:textId="4128A0AE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71A437" w14:textId="3627FD96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38%</w:t>
            </w:r>
          </w:p>
        </w:tc>
      </w:tr>
      <w:tr w:rsidR="0041583F" w:rsidRPr="0041583F" w14:paraId="3CE2EE5E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FEBC229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15. סיוע בהסברה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28495F5" w14:textId="19D5AB25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379A39C" w14:textId="18A58002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C8655B6" w14:textId="64A17DB6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893103D" w14:textId="124FBD32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19%</w:t>
            </w:r>
          </w:p>
        </w:tc>
      </w:tr>
    </w:tbl>
    <w:p w14:paraId="51390573" w14:textId="77777777" w:rsidR="0041583F" w:rsidRPr="0041583F" w:rsidRDefault="0041583F" w:rsidP="0041583F">
      <w:pPr>
        <w:pStyle w:val="af1"/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39A7FDBE" w14:textId="77777777" w:rsidR="001A1D6F" w:rsidRDefault="001A1D6F" w:rsidP="001A1D6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606ED777" w14:textId="77777777" w:rsidR="0041583F" w:rsidRPr="001A1D6F" w:rsidRDefault="0041583F" w:rsidP="001A1D6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4778E1F1" w14:textId="77777777" w:rsidR="00021E87" w:rsidRDefault="00021E87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7CBE303F" w14:textId="63DD9A64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lastRenderedPageBreak/>
        <w:t xml:space="preserve">16. מהו לדעתך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הדבר החשוב ביותר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 שמדינת ישראל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צריכה לעשות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 כיום בסכסוך באוקראינה? </w:t>
      </w:r>
    </w:p>
    <w:tbl>
      <w:tblPr>
        <w:tblStyle w:val="ae"/>
        <w:bidiVisual/>
        <w:tblW w:w="3259" w:type="pct"/>
        <w:tblLook w:val="04A0" w:firstRow="1" w:lastRow="0" w:firstColumn="1" w:lastColumn="0" w:noHBand="0" w:noVBand="1"/>
      </w:tblPr>
      <w:tblGrid>
        <w:gridCol w:w="4726"/>
        <w:gridCol w:w="1849"/>
      </w:tblGrid>
      <w:tr w:rsidR="001A1D6F" w:rsidRPr="00C96AA7" w14:paraId="70E9AF35" w14:textId="77777777" w:rsidTr="001A1D6F">
        <w:trPr>
          <w:trHeight w:val="127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102B63D" w14:textId="77777777" w:rsidR="001A1D6F" w:rsidRPr="00C96AA7" w:rsidRDefault="001A1D6F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015FA81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1A1D6F" w:rsidRPr="00C96AA7" w14:paraId="7A2DCA70" w14:textId="77777777" w:rsidTr="001A1D6F">
        <w:trPr>
          <w:trHeight w:val="114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FF3892D" w14:textId="418A0F7A" w:rsidR="001A1D6F" w:rsidRPr="001A1D6F" w:rsidRDefault="001A1D6F" w:rsidP="001A1D6F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לתמוך צבאית וביטחונית באוקראינה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E2662D" w14:textId="3AE1D8C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13%</w:t>
            </w:r>
          </w:p>
        </w:tc>
      </w:tr>
      <w:tr w:rsidR="001A1D6F" w:rsidRPr="00C96AA7" w14:paraId="754F3477" w14:textId="77777777" w:rsidTr="001A1D6F">
        <w:trPr>
          <w:trHeight w:val="109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9BC25DF" w14:textId="2776FC9D" w:rsidR="001A1D6F" w:rsidRPr="001A1D6F" w:rsidRDefault="001A1D6F" w:rsidP="001A1D6F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לתמוך צבאית וביטחונית ברוסיה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205A72A" w14:textId="468FCE9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1A1D6F" w:rsidRPr="00C96AA7" w14:paraId="4884AC22" w14:textId="77777777" w:rsidTr="001A1D6F">
        <w:trPr>
          <w:trHeight w:val="109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A9CB11D" w14:textId="3162F57F" w:rsidR="001A1D6F" w:rsidRPr="001A1D6F" w:rsidRDefault="001A1D6F" w:rsidP="001A1D6F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לסייע הומניטרית לאוקראינה  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8439759" w14:textId="6B93970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46%</w:t>
            </w:r>
          </w:p>
        </w:tc>
      </w:tr>
      <w:tr w:rsidR="001A1D6F" w:rsidRPr="00C96AA7" w14:paraId="011EECF5" w14:textId="77777777" w:rsidTr="001A1D6F">
        <w:trPr>
          <w:trHeight w:val="17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4CC6341" w14:textId="4D39F69C" w:rsidR="001A1D6F" w:rsidRPr="001A1D6F" w:rsidRDefault="001A1D6F" w:rsidP="001A1D6F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לסייע הומניטרית לרוסיה 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008725B" w14:textId="0F8A04E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1A1D6F" w:rsidRPr="00C96AA7" w14:paraId="0A95DEC4" w14:textId="77777777" w:rsidTr="001A1D6F">
        <w:trPr>
          <w:trHeight w:val="17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B8F1EF6" w14:textId="43B6A33A" w:rsidR="001A1D6F" w:rsidRPr="001A1D6F" w:rsidRDefault="001A1D6F" w:rsidP="001A1D6F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לסייע בדרכים אחרות לשני הצדדים 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A3AD77" w14:textId="208AA7CA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</w:tr>
      <w:tr w:rsidR="001A1D6F" w:rsidRPr="00C96AA7" w14:paraId="27BBAA93" w14:textId="77777777" w:rsidTr="001A1D6F">
        <w:trPr>
          <w:trHeight w:val="17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093F87B" w14:textId="50A0B8C4" w:rsidR="001A1D6F" w:rsidRPr="001A1D6F" w:rsidRDefault="001A1D6F" w:rsidP="001A1D6F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6. לא להתערב כלל בסכסוך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7B04627" w14:textId="4C9BFC74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23%</w:t>
            </w:r>
          </w:p>
        </w:tc>
      </w:tr>
      <w:tr w:rsidR="001A1D6F" w:rsidRPr="00C96AA7" w14:paraId="1F979435" w14:textId="77777777" w:rsidTr="001A1D6F">
        <w:trPr>
          <w:trHeight w:val="109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A7527FB" w14:textId="7F7E5B27" w:rsidR="001A1D6F" w:rsidRPr="001A1D6F" w:rsidRDefault="001A1D6F" w:rsidP="001A1D6F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7. לא יודע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B8B8BC6" w14:textId="1E826A76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1A1D6F" w:rsidRPr="00C96AA7" w14:paraId="21D0C2FF" w14:textId="77777777" w:rsidTr="001A1D6F">
        <w:trPr>
          <w:trHeight w:val="109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51D87AE" w14:textId="77777777" w:rsidR="001A1D6F" w:rsidRPr="00C96AA7" w:rsidRDefault="001A1D6F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8EACA32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0E4FBB7A" w14:textId="77777777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7AD927DA" w14:textId="20BC5C2B" w:rsidR="00021E87" w:rsidRDefault="00021E87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קרוב למחצית מהמשיבים (46%) סבורים כי הדבר החשוב ביותר שמדינת ישראל צריכה לעשות הוא לסייע הומניטרית לאוקראינה.</w:t>
      </w:r>
    </w:p>
    <w:p w14:paraId="381565CB" w14:textId="77777777" w:rsidR="00021E87" w:rsidRDefault="00021E87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DD5E018" w14:textId="2B2D6C1F" w:rsidR="001A1D6F" w:rsidRDefault="00E05B13" w:rsidP="00E05B13">
      <w:pPr>
        <w:pStyle w:val="af1"/>
        <w:numPr>
          <w:ilvl w:val="0"/>
          <w:numId w:val="38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מה ישראל צריכה לעשות בסכסוך באוקראינה, לפי סטטוס: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  <w:gridCol w:w="1275"/>
        <w:gridCol w:w="989"/>
      </w:tblGrid>
      <w:tr w:rsidR="00E05B13" w:rsidRPr="00E05B13" w14:paraId="76B6509E" w14:textId="66DA6746" w:rsidTr="00E05B13">
        <w:trPr>
          <w:trHeight w:val="12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3F378DB" w14:textId="77777777" w:rsidR="00E05B13" w:rsidRPr="00E05B13" w:rsidRDefault="00E05B13" w:rsidP="00E05B13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E705694" w14:textId="1C3380B0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עולה מחבר העמים משנת 1989 ואילך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116BE25" w14:textId="7EDCA1DF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עולה ותיק יותר מחבר העמים 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59251A7" w14:textId="713AE238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עולה ממקום אחר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3B8C4E4" w14:textId="7B056212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יליד הארץ</w:t>
            </w:r>
          </w:p>
        </w:tc>
      </w:tr>
      <w:tr w:rsidR="00E05B13" w:rsidRPr="00E05B13" w14:paraId="15B39D4F" w14:textId="42663E36" w:rsidTr="00E05B13">
        <w:trPr>
          <w:trHeight w:val="114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B3FA9F8" w14:textId="77777777" w:rsidR="00E05B13" w:rsidRPr="00E05B13" w:rsidRDefault="00E05B13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לתמוך צבאית וביטחונית באוקראינה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687093" w14:textId="30F904D5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17%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51BC15B" w14:textId="0526150C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941E363" w14:textId="32A7ADF6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76D8039" w14:textId="081D8457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13%</w:t>
            </w:r>
          </w:p>
        </w:tc>
      </w:tr>
      <w:tr w:rsidR="00E05B13" w:rsidRPr="00E05B13" w14:paraId="3D3FF275" w14:textId="6EDCE60B" w:rsidTr="00E05B13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6A69460" w14:textId="77777777" w:rsidR="00E05B13" w:rsidRPr="00E05B13" w:rsidRDefault="00E05B13" w:rsidP="002E6C2E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לתמוך צבאית וביטחונית ברוסיה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F96F4F3" w14:textId="63B9316C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ABE4BF3" w14:textId="6953A7AE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38FA0A6" w14:textId="7FA87EB1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B721DF2" w14:textId="6DF54352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E05B13" w:rsidRPr="00E05B13" w14:paraId="75A1702A" w14:textId="53F3A0C2" w:rsidTr="00E05B13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94546B9" w14:textId="77777777" w:rsidR="00E05B13" w:rsidRPr="00E05B13" w:rsidRDefault="00E05B13" w:rsidP="002E6C2E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לסייע הומניטרית לאוקראינה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1B70757" w14:textId="1319B0D4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0FEA33C" w14:textId="294B743C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44%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8473819" w14:textId="10E18E35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51%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46B1622" w14:textId="314E24C6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46%</w:t>
            </w:r>
          </w:p>
        </w:tc>
      </w:tr>
      <w:tr w:rsidR="00E05B13" w:rsidRPr="00E05B13" w14:paraId="6C71885C" w14:textId="5B3CE028" w:rsidTr="00E05B13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D58FA1C" w14:textId="77777777" w:rsidR="00E05B13" w:rsidRPr="00E05B13" w:rsidRDefault="00E05B13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לסייע הומניטרית לרוסיה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97FF1F1" w14:textId="5B1E30D7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C61442B" w14:textId="5937580C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C872A6A" w14:textId="3DB7C988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9703526" w14:textId="0AE75C26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E05B13" w:rsidRPr="00E05B13" w14:paraId="210E6C2C" w14:textId="70B3CBBE" w:rsidTr="00E05B13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A891B25" w14:textId="77777777" w:rsidR="00E05B13" w:rsidRPr="00E05B13" w:rsidRDefault="00E05B13" w:rsidP="002E6C2E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לסייע בדרכים אחרות לשני הצדדים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8E33FAB" w14:textId="504266B0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CDE9CB4" w14:textId="2C825BAF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0495A58" w14:textId="029C2B8B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C9C292A" w14:textId="2F7F9B82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</w:tr>
      <w:tr w:rsidR="00E05B13" w:rsidRPr="00E05B13" w14:paraId="785AD590" w14:textId="4DE414E3" w:rsidTr="00E05B13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158A0C9" w14:textId="77777777" w:rsidR="00E05B13" w:rsidRPr="00E05B13" w:rsidRDefault="00E05B13" w:rsidP="002E6C2E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6. לא להתערב כלל בסכסוך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01D1FD5" w14:textId="56959339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6C5EF48" w14:textId="6B6858CF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44%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BD219FA" w14:textId="6942F1D0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27%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2022022" w14:textId="608FC97C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22%</w:t>
            </w:r>
          </w:p>
        </w:tc>
      </w:tr>
      <w:tr w:rsidR="00E05B13" w:rsidRPr="00E05B13" w14:paraId="012C42CC" w14:textId="66977FC2" w:rsidTr="00E05B13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FBFF571" w14:textId="77777777" w:rsidR="00E05B13" w:rsidRPr="00E05B13" w:rsidRDefault="00E05B13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7. לא יודע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237C925" w14:textId="67E06AAB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A079899" w14:textId="05CEEBFF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DAF8D7A" w14:textId="67E91653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D0D1349" w14:textId="2C232365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E05B13" w:rsidRPr="00E05B13" w14:paraId="3E527FA7" w14:textId="59A9C13E" w:rsidTr="00E05B13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A0B41FC" w14:textId="77777777" w:rsidR="00E05B13" w:rsidRPr="00E05B13" w:rsidRDefault="00E05B13" w:rsidP="00E05B1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CEF2B07" w14:textId="34010287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D49FC14" w14:textId="25CAD421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E188B33" w14:textId="7138BCB8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0674CAD" w14:textId="28ACCAAB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6ED74809" w14:textId="77777777" w:rsidR="00E05B13" w:rsidRPr="00E05B13" w:rsidRDefault="00E05B13" w:rsidP="00E05B13">
      <w:pPr>
        <w:pStyle w:val="af1"/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672BA86C" w14:textId="1A275115" w:rsidR="005468D7" w:rsidRDefault="005468D7" w:rsidP="005468D7">
      <w:pPr>
        <w:pStyle w:val="af1"/>
        <w:numPr>
          <w:ilvl w:val="0"/>
          <w:numId w:val="36"/>
        </w:numPr>
        <w:tabs>
          <w:tab w:val="left" w:pos="7185"/>
        </w:tabs>
        <w:ind w:left="680"/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מה ישראל צריכה לעשות בסכסוך באוקראינה, לפי מגדר:</w:t>
      </w:r>
    </w:p>
    <w:tbl>
      <w:tblPr>
        <w:tblStyle w:val="ae"/>
        <w:bidiVisual/>
        <w:tblW w:w="3878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</w:tblGrid>
      <w:tr w:rsidR="005468D7" w:rsidRPr="00E05B13" w14:paraId="76B365BF" w14:textId="77777777" w:rsidTr="005468D7">
        <w:trPr>
          <w:trHeight w:val="12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0E91C2A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9EA446F" w14:textId="67E689D6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גבר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B50339D" w14:textId="74A12844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אישה</w:t>
            </w:r>
          </w:p>
        </w:tc>
      </w:tr>
      <w:tr w:rsidR="005468D7" w:rsidRPr="00E05B13" w14:paraId="6518E43C" w14:textId="77777777" w:rsidTr="005468D7">
        <w:trPr>
          <w:trHeight w:val="114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B533A1C" w14:textId="77777777" w:rsidR="005468D7" w:rsidRPr="00E05B13" w:rsidRDefault="005468D7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לתמוך צבאית וביטחונית באוקראינה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2E92967" w14:textId="41D21781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15%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5E6171A" w14:textId="28D18363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5468D7" w:rsidRPr="00E05B13" w14:paraId="7B688EE7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6F8ABA4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לתמוך צבאית וביטחונית ברוסיה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CDD5DE4" w14:textId="2C6DE92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367A6DB" w14:textId="044642B9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5468D7" w:rsidRPr="00E05B13" w14:paraId="4F7E384B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53F3B4F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לסייע הומניטרית לאוקראינה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5D34E99" w14:textId="1D64F111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43%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7AF1A9" w14:textId="7863C04D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49%</w:t>
            </w:r>
          </w:p>
        </w:tc>
      </w:tr>
      <w:tr w:rsidR="005468D7" w:rsidRPr="00E05B13" w14:paraId="64ED5CC5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8427861" w14:textId="77777777" w:rsidR="005468D7" w:rsidRPr="00E05B13" w:rsidRDefault="005468D7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לסייע הומניטרית לרוסיה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910E0A0" w14:textId="21091CDC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7864D97" w14:textId="7A2E14C9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5468D7" w:rsidRPr="00E05B13" w14:paraId="5DE255F4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10CD4B3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לסייע בדרכים אחרות לשני הצדדים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48966A" w14:textId="551B19D9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FBF53F9" w14:textId="403CC89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</w:tr>
      <w:tr w:rsidR="005468D7" w:rsidRPr="00E05B13" w14:paraId="35DE2BCB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F086794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6. לא להתערב כלל בסכסוך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07A6EDD" w14:textId="197E20B6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24%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3FBBC72" w14:textId="3F243A82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21%</w:t>
            </w:r>
          </w:p>
        </w:tc>
      </w:tr>
      <w:tr w:rsidR="005468D7" w:rsidRPr="00E05B13" w14:paraId="0AA8EB0E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742D12E" w14:textId="77777777" w:rsidR="005468D7" w:rsidRPr="00E05B13" w:rsidRDefault="005468D7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7. לא יודע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95FA1A9" w14:textId="28F88E98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4C9A2F6" w14:textId="6BFCB60D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12%</w:t>
            </w:r>
          </w:p>
        </w:tc>
      </w:tr>
      <w:tr w:rsidR="005468D7" w:rsidRPr="00E05B13" w14:paraId="7B1A06EF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D4E1CA8" w14:textId="77777777" w:rsidR="005468D7" w:rsidRPr="00E05B13" w:rsidRDefault="005468D7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8ADFEB9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611C0B2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38555505" w14:textId="77777777" w:rsidR="001A1D6F" w:rsidRDefault="001A1D6F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29A8B405" w14:textId="0B697581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lastRenderedPageBreak/>
        <w:t xml:space="preserve">17. מבין הסיכונים האפשריים הבאים, מהו לדעתך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הסיכון העיקרי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 שיש למעורבות של מדינת ישראל בסכסוך בין רוסיה לאוקראינה, כפי שהיא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מתרחשת כיום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? </w:t>
      </w:r>
    </w:p>
    <w:tbl>
      <w:tblPr>
        <w:tblStyle w:val="ae"/>
        <w:bidiVisual/>
        <w:tblW w:w="3601" w:type="pct"/>
        <w:tblLook w:val="04A0" w:firstRow="1" w:lastRow="0" w:firstColumn="1" w:lastColumn="0" w:noHBand="0" w:noVBand="1"/>
      </w:tblPr>
      <w:tblGrid>
        <w:gridCol w:w="5706"/>
        <w:gridCol w:w="1559"/>
      </w:tblGrid>
      <w:tr w:rsidR="001A1D6F" w:rsidRPr="00C96AA7" w14:paraId="602FC21B" w14:textId="77777777" w:rsidTr="001A1D6F">
        <w:trPr>
          <w:trHeight w:val="134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E81471B" w14:textId="77777777" w:rsidR="001A1D6F" w:rsidRPr="00C96AA7" w:rsidRDefault="001A1D6F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091B093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1A1D6F" w:rsidRPr="00C96AA7" w14:paraId="567778DA" w14:textId="77777777" w:rsidTr="001A1D6F">
        <w:trPr>
          <w:trHeight w:val="121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3366352" w14:textId="09EA6761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1. סכסוך ופגיעה ביחסים עם רוסיה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88D0EA3" w14:textId="1BA9F581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56%</w:t>
            </w:r>
          </w:p>
        </w:tc>
      </w:tr>
      <w:tr w:rsidR="001A1D6F" w:rsidRPr="00C96AA7" w14:paraId="45E40BE2" w14:textId="77777777" w:rsidTr="001A1D6F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06423EE" w14:textId="2FEE0A70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סכסוך ופגיעה ביחסים עם אוקראינה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CC3280B" w14:textId="38E80A9C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</w:tr>
      <w:tr w:rsidR="001A1D6F" w:rsidRPr="00C96AA7" w14:paraId="093B7DBC" w14:textId="77777777" w:rsidTr="001A1D6F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8A8A76E" w14:textId="2F8DC3EA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סכסוך ופגיעה ביחסים עם ארה"ב ומדינות נוספות 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92C07FE" w14:textId="48106672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</w:tr>
      <w:tr w:rsidR="001A1D6F" w:rsidRPr="00C96AA7" w14:paraId="5604347C" w14:textId="77777777" w:rsidTr="001A1D6F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A533C56" w14:textId="1057E464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63E7B11" w14:textId="33B4F4B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1A1D6F" w:rsidRPr="00C96AA7" w14:paraId="0E72C3E2" w14:textId="77777777" w:rsidTr="001A1D6F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A5E55E1" w14:textId="67F42031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פגיעה בחוסן הלאומי של ישראל מבחינה ביטחונית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0119AF8" w14:textId="33480574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1A1D6F" w:rsidRPr="00C96AA7" w14:paraId="3B6A79D2" w14:textId="77777777" w:rsidTr="001A1D6F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3D179E2" w14:textId="2CF6FC44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63DC98F" w14:textId="19F0C49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1A1D6F" w:rsidRPr="00C96AA7" w14:paraId="0B97B059" w14:textId="77777777" w:rsidTr="001A1D6F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881F12E" w14:textId="1A388C0E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7. פגיעה בקהילות היהודיות בעולם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0E4C73" w14:textId="18011C07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</w:tr>
      <w:tr w:rsidR="001A1D6F" w:rsidRPr="00C96AA7" w14:paraId="724E7774" w14:textId="77777777" w:rsidTr="001A1D6F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DBBD63A" w14:textId="0661B647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8. אין כלל סיכונים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163DD1" w14:textId="13EB945D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1A1D6F" w:rsidRPr="00C96AA7" w14:paraId="0BE4D590" w14:textId="77777777" w:rsidTr="001A1D6F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ED04554" w14:textId="59B9E7ED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9. לא יודע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70091C4" w14:textId="0CEDD4AB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15%</w:t>
            </w:r>
          </w:p>
        </w:tc>
      </w:tr>
      <w:tr w:rsidR="001A1D6F" w:rsidRPr="00C96AA7" w14:paraId="2EDA6535" w14:textId="77777777" w:rsidTr="001A1D6F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4E1A21E" w14:textId="77777777" w:rsidR="001A1D6F" w:rsidRPr="00C96AA7" w:rsidRDefault="001A1D6F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F154A91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406B7238" w14:textId="77777777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825A8C2" w14:textId="1B894216" w:rsidR="005468D7" w:rsidRDefault="00021E87" w:rsidP="00021E87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רוב המשיבים (56%) סבורים כי הסיכון העיקרי שיש למעורבות ישראלית בסכסוך בין רוסיה לאוקראינה הוא</w:t>
      </w:r>
      <w:r w:rsidR="00623F79"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פגיעה ביחסים עם רוסיה.</w:t>
      </w:r>
    </w:p>
    <w:p w14:paraId="0688B141" w14:textId="77777777" w:rsidR="00623F79" w:rsidRDefault="00623F79" w:rsidP="00021E87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4D7EB213" w14:textId="4E9508F9" w:rsidR="005468D7" w:rsidRDefault="005468D7" w:rsidP="005468D7">
      <w:pPr>
        <w:pStyle w:val="af1"/>
        <w:numPr>
          <w:ilvl w:val="0"/>
          <w:numId w:val="40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מהו הסיכון העיקרי בהתערבות של ישראל בסכסוך באוקראינה, לפי סטטוס: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  <w:gridCol w:w="1275"/>
        <w:gridCol w:w="989"/>
      </w:tblGrid>
      <w:tr w:rsidR="005468D7" w:rsidRPr="005468D7" w14:paraId="55C3BC0C" w14:textId="77777777" w:rsidTr="002E6C2E">
        <w:trPr>
          <w:trHeight w:val="12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0825494" w14:textId="77777777" w:rsidR="005468D7" w:rsidRPr="005468D7" w:rsidRDefault="005468D7" w:rsidP="002E6C2E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התשובות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2F364CA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עולה מחבר העמים משנת 1989 ואילך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E6E8DF8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עולה ותיק יותר מחבר העמים 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2495535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עולה ממקום אחר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256C4AC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יליד הארץ</w:t>
            </w:r>
          </w:p>
        </w:tc>
      </w:tr>
      <w:tr w:rsidR="005468D7" w:rsidRPr="005468D7" w14:paraId="48344897" w14:textId="77777777" w:rsidTr="005468D7">
        <w:trPr>
          <w:trHeight w:val="114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111EFBA" w14:textId="46F3DDA2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1. סכסוך ופגיעה ביחסים עם רוסיה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8269B79" w14:textId="470AC3B3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41%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272FD3" w14:textId="54BF9889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6627457" w14:textId="66800A1F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59%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A15FA68" w14:textId="2E86283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58%</w:t>
            </w:r>
          </w:p>
        </w:tc>
      </w:tr>
      <w:tr w:rsidR="005468D7" w:rsidRPr="005468D7" w14:paraId="30636F37" w14:textId="77777777" w:rsidTr="005468D7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8D19669" w14:textId="1DD75389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2. סכסוך ופגיעה ביחסים עם אוקראינה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83ED8C" w14:textId="153E6E2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F3CDE90" w14:textId="516A7AAB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D3317D2" w14:textId="02BC624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C25C780" w14:textId="7A0C7BC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</w:tr>
      <w:tr w:rsidR="005468D7" w:rsidRPr="005468D7" w14:paraId="16E3657B" w14:textId="77777777" w:rsidTr="005468D7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1AE522A" w14:textId="391972DC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3. סכסוך ופגיעה ביחסים עם ארה"ב ומדינות נוספות 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7931682" w14:textId="17132452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0D35FCD" w14:textId="58ECED5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80F2EDC" w14:textId="3CF06D1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985A3A2" w14:textId="1DFE0161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8%</w:t>
            </w:r>
          </w:p>
        </w:tc>
      </w:tr>
      <w:tr w:rsidR="005468D7" w:rsidRPr="005468D7" w14:paraId="798BC7EE" w14:textId="77777777" w:rsidTr="005468D7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CB8DB41" w14:textId="7394DE09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AC00F99" w14:textId="3F995C6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5234942" w14:textId="058E2B6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5BE394C" w14:textId="0AC53B7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DA90E06" w14:textId="5162F02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4%</w:t>
            </w:r>
          </w:p>
        </w:tc>
      </w:tr>
      <w:tr w:rsidR="005468D7" w:rsidRPr="005468D7" w14:paraId="3D6D8CDE" w14:textId="77777777" w:rsidTr="005468D7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281E7CE" w14:textId="58E0C776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A68481" w14:textId="7F7C7623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362B53" w14:textId="083FA67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828CD31" w14:textId="2C084499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054B9ED" w14:textId="5E9A68D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</w:tr>
      <w:tr w:rsidR="005468D7" w:rsidRPr="005468D7" w14:paraId="580E54EA" w14:textId="77777777" w:rsidTr="005468D7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EC1FD56" w14:textId="330A2A97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3209A2A" w14:textId="2D0627AB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4C739DC" w14:textId="4BE5F2BB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A03AFC0" w14:textId="2DB122EB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A7A11EC" w14:textId="0659AA4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2%</w:t>
            </w:r>
          </w:p>
        </w:tc>
      </w:tr>
      <w:tr w:rsidR="005468D7" w:rsidRPr="005468D7" w14:paraId="4DA6D436" w14:textId="77777777" w:rsidTr="005468D7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8DC681B" w14:textId="223B4BD5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A929824" w14:textId="2BBE632B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E39017" w14:textId="75214DC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91BBBAB" w14:textId="20F9F6E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7FB4586" w14:textId="6A67CBA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</w:tr>
      <w:tr w:rsidR="005468D7" w:rsidRPr="005468D7" w14:paraId="13D4B7F1" w14:textId="77777777" w:rsidTr="005468D7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F297486" w14:textId="57D8FCF3" w:rsidR="005468D7" w:rsidRPr="005468D7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4681D02" w14:textId="13625435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92DB7E2" w14:textId="7341E57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9F430FE" w14:textId="00AFFC9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8085C96" w14:textId="337569F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2%</w:t>
            </w:r>
          </w:p>
        </w:tc>
      </w:tr>
      <w:tr w:rsidR="005468D7" w:rsidRPr="005468D7" w14:paraId="2D172920" w14:textId="77777777" w:rsidTr="005468D7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D066B6E" w14:textId="3A6CD690" w:rsidR="005468D7" w:rsidRPr="005468D7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לא יודע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A542151" w14:textId="16F0441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88F0FC6" w14:textId="6E4623E0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35CCF42" w14:textId="760C71F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A87F6E2" w14:textId="1DE6192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15%</w:t>
            </w:r>
          </w:p>
        </w:tc>
      </w:tr>
      <w:tr w:rsidR="005468D7" w:rsidRPr="005468D7" w14:paraId="47FD32F5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427EDBE" w14:textId="77777777" w:rsidR="005468D7" w:rsidRPr="005468D7" w:rsidRDefault="005468D7" w:rsidP="002E6C2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AD8487F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6620C00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A732A00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F1F1F36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</w:tr>
    </w:tbl>
    <w:p w14:paraId="5798C0C3" w14:textId="77777777" w:rsidR="005468D7" w:rsidRPr="00E05B13" w:rsidRDefault="005468D7" w:rsidP="005468D7">
      <w:pPr>
        <w:pStyle w:val="af1"/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1DD7B783" w14:textId="77777777" w:rsidR="005468D7" w:rsidRDefault="005468D7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1A27D7ED" w14:textId="118B758A" w:rsidR="005468D7" w:rsidRDefault="005468D7" w:rsidP="005468D7">
      <w:pPr>
        <w:pStyle w:val="af1"/>
        <w:numPr>
          <w:ilvl w:val="0"/>
          <w:numId w:val="40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lastRenderedPageBreak/>
        <w:t>מהו הסיכון העיקרי בהתערבות של ישראל בסכסוך באוקראינה, לפי מגדר:</w:t>
      </w:r>
    </w:p>
    <w:tbl>
      <w:tblPr>
        <w:tblStyle w:val="ae"/>
        <w:bidiVisual/>
        <w:tblW w:w="3878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</w:tblGrid>
      <w:tr w:rsidR="005468D7" w:rsidRPr="00E05B13" w14:paraId="4D563496" w14:textId="77777777" w:rsidTr="002E6C2E">
        <w:trPr>
          <w:trHeight w:val="12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59365D5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2B661D7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גבר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9D43732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אישה</w:t>
            </w:r>
          </w:p>
        </w:tc>
      </w:tr>
      <w:tr w:rsidR="005468D7" w:rsidRPr="00E05B13" w14:paraId="6947D7B1" w14:textId="77777777" w:rsidTr="005468D7">
        <w:trPr>
          <w:trHeight w:val="114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F2C2A8A" w14:textId="79BC56FA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1. סכסוך ופגיעה ביחסים עם רוסיה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C68FE58" w14:textId="42641699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62%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2F26CE1" w14:textId="01B2B6E4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51%</w:t>
            </w:r>
          </w:p>
        </w:tc>
      </w:tr>
      <w:tr w:rsidR="005468D7" w:rsidRPr="00E05B13" w14:paraId="52FB436A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42A86FC" w14:textId="44C95495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2. סכסוך ופגיעה ביחסים עם אוקראינה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E891150" w14:textId="33C1C5B2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B6A2ADE" w14:textId="6057DC56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</w:tr>
      <w:tr w:rsidR="005468D7" w:rsidRPr="00E05B13" w14:paraId="7DB9F493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C561F44" w14:textId="034ACB6A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3. סכסוך ופגיעה ביחסים עם ארה"ב ומדינות נוספות 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FA1A71" w14:textId="7FA487AF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D5375E" w14:textId="70182BAC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5468D7" w:rsidRPr="00E05B13" w14:paraId="55C17543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1E8AD07" w14:textId="73067358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642C8AD" w14:textId="31DF0D74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19543D" w14:textId="2709BD54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5468D7" w:rsidRPr="00E05B13" w14:paraId="57D14BD7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9BC61A7" w14:textId="3294F403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AFB4D76" w14:textId="7A1A2DCF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5D78335" w14:textId="101E9829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</w:tr>
      <w:tr w:rsidR="005468D7" w:rsidRPr="00E05B13" w14:paraId="6F232FB3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3574ACE" w14:textId="20DDE93C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6DD7032" w14:textId="46765469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825D9D9" w14:textId="666E5995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5468D7" w:rsidRPr="00E05B13" w14:paraId="00558575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3E9C603" w14:textId="256862A1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A5E2ECB" w14:textId="0DEC46BB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A35E315" w14:textId="7E617A4D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</w:tr>
      <w:tr w:rsidR="005468D7" w:rsidRPr="00E05B13" w14:paraId="603CD894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E88492D" w14:textId="309C790E" w:rsidR="005468D7" w:rsidRPr="00E05B13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D6C07FB" w14:textId="1D101300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7B10B5" w14:textId="4BE420D3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</w:tr>
      <w:tr w:rsidR="005468D7" w:rsidRPr="00E05B13" w14:paraId="7A6FE8CF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BF4689" w14:textId="7DDCDB42" w:rsidR="005468D7" w:rsidRPr="00E05B13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לא יודע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01EC15" w14:textId="0E379607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BCAB434" w14:textId="4C0EF7BC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19%</w:t>
            </w:r>
          </w:p>
        </w:tc>
      </w:tr>
      <w:tr w:rsidR="005468D7" w:rsidRPr="00E05B13" w14:paraId="46E0C7D6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BED9179" w14:textId="77777777" w:rsidR="005468D7" w:rsidRPr="00E05B13" w:rsidRDefault="005468D7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3F2C31A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3336CC6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0F5BBD6D" w14:textId="77777777" w:rsidR="005468D7" w:rsidRDefault="005468D7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0B35EAE7" w14:textId="77777777" w:rsidR="001A1D6F" w:rsidRP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16DA9B3C" w14:textId="77777777" w:rsidR="001A1D6F" w:rsidRPr="001A1D6F" w:rsidRDefault="001A1D6F" w:rsidP="001A1D6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5B820EA8" w14:textId="7E47E7A2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18. אם מדינת ישראל תגביר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בעתיד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 את מעורבותה בסכסוך, מהו לדעתך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הסיכון העיקרי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 שיהיה למעורבות זו? </w:t>
      </w:r>
    </w:p>
    <w:tbl>
      <w:tblPr>
        <w:tblStyle w:val="ae"/>
        <w:bidiVisual/>
        <w:tblW w:w="3601" w:type="pct"/>
        <w:tblLook w:val="04A0" w:firstRow="1" w:lastRow="0" w:firstColumn="1" w:lastColumn="0" w:noHBand="0" w:noVBand="1"/>
      </w:tblPr>
      <w:tblGrid>
        <w:gridCol w:w="5706"/>
        <w:gridCol w:w="1559"/>
      </w:tblGrid>
      <w:tr w:rsidR="001A1D6F" w:rsidRPr="00C96AA7" w14:paraId="08C728F7" w14:textId="77777777" w:rsidTr="002E6C2E">
        <w:trPr>
          <w:trHeight w:val="134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4F604DC" w14:textId="77777777" w:rsidR="001A1D6F" w:rsidRPr="00C96AA7" w:rsidRDefault="001A1D6F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D253DF8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1A1D6F" w:rsidRPr="00C96AA7" w14:paraId="2B5C3986" w14:textId="77777777" w:rsidTr="002E6C2E">
        <w:trPr>
          <w:trHeight w:val="121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B7B4559" w14:textId="4B54C92F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1. פגיעה ביחסים עם רוסיה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205B53" w14:textId="1BD4E0BA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56%</w:t>
            </w:r>
          </w:p>
        </w:tc>
      </w:tr>
      <w:tr w:rsidR="001A1D6F" w:rsidRPr="00C96AA7" w14:paraId="2CA7D367" w14:textId="77777777" w:rsidTr="002E6C2E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C179044" w14:textId="1C01AA1F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פגיעה ביחסים עם אוקראינה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F063839" w14:textId="502E5277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1A1D6F" w:rsidRPr="00C96AA7" w14:paraId="2610D82E" w14:textId="77777777" w:rsidTr="002E6C2E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D65D116" w14:textId="153369D9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ופגיעה ביחסים עם ארה"ב ומדינות נוספות 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6131B74" w14:textId="582018D2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</w:tr>
      <w:tr w:rsidR="001A1D6F" w:rsidRPr="00C96AA7" w14:paraId="79DB2119" w14:textId="77777777" w:rsidTr="002E6C2E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F422889" w14:textId="21EC2F0C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81A0914" w14:textId="5D16998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1A1D6F" w:rsidRPr="00C96AA7" w14:paraId="7F2D31FA" w14:textId="77777777" w:rsidTr="002E6C2E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91BE4E" w14:textId="28BF69CB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פגיעה בחוסן הלאומי של ישראל מבחינה ביטחונית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03EAADB" w14:textId="5CC3BB77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1A1D6F" w:rsidRPr="00C96AA7" w14:paraId="0D6064D8" w14:textId="77777777" w:rsidTr="002E6C2E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3E33A4A" w14:textId="0BD0CF34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F3FCB20" w14:textId="61B4CA23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1A1D6F" w:rsidRPr="00C96AA7" w14:paraId="5A1EBAF0" w14:textId="77777777" w:rsidTr="002E6C2E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6095A41" w14:textId="5C25FEE8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7. פגיעה בקהילות היהודיות בעולם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FD85AC2" w14:textId="0859143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</w:tr>
      <w:tr w:rsidR="001A1D6F" w:rsidRPr="00C96AA7" w14:paraId="275EB288" w14:textId="77777777" w:rsidTr="002E6C2E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7F669C5" w14:textId="7748B29E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8. אין כלל סיכונים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3448993" w14:textId="72AF5477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1A1D6F" w:rsidRPr="00C96AA7" w14:paraId="052AB61C" w14:textId="77777777" w:rsidTr="002E6C2E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6F3D50F" w14:textId="0971CE67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9. לא יודע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3418F7F" w14:textId="50EBDB7A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14%</w:t>
            </w:r>
          </w:p>
        </w:tc>
      </w:tr>
      <w:tr w:rsidR="001A1D6F" w:rsidRPr="00C96AA7" w14:paraId="5D15BD3A" w14:textId="77777777" w:rsidTr="002E6C2E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29901C7" w14:textId="77777777" w:rsidR="001A1D6F" w:rsidRPr="00C96AA7" w:rsidRDefault="001A1D6F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2E60334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0144F07A" w14:textId="77777777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791066D7" w14:textId="28656CFD" w:rsidR="00623F79" w:rsidRDefault="00623F79" w:rsidP="00623F79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רוב המשיבים (56%) סבורים כי הסיכון העיקרי שיהיה למעורבות </w:t>
      </w:r>
      <w:r w:rsidR="009E33EB"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רבה יותר של 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>ישראל בסכסוך בין רוסיה לאוקראינה הוא פגיעה ביחסים עם רוסיה.</w:t>
      </w:r>
    </w:p>
    <w:p w14:paraId="781C8467" w14:textId="77777777" w:rsidR="00623F79" w:rsidRDefault="00623F79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04803175" w14:textId="74F33C74" w:rsidR="005468D7" w:rsidRDefault="005468D7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20FBA2E5" w14:textId="056D5AC0" w:rsidR="005468D7" w:rsidRDefault="005468D7" w:rsidP="005468D7">
      <w:pPr>
        <w:pStyle w:val="af1"/>
        <w:numPr>
          <w:ilvl w:val="0"/>
          <w:numId w:val="41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lastRenderedPageBreak/>
        <w:t>מהו הסיכון העיקרי בהתערבות, אם תהיה, של ישראל בסכסוך באוקראינה, לפי סטטוס: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  <w:gridCol w:w="1275"/>
        <w:gridCol w:w="989"/>
      </w:tblGrid>
      <w:tr w:rsidR="005468D7" w:rsidRPr="005468D7" w14:paraId="5FCB26D0" w14:textId="77777777" w:rsidTr="002E6C2E">
        <w:trPr>
          <w:trHeight w:val="12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0A4EB7A" w14:textId="77777777" w:rsidR="005468D7" w:rsidRPr="005468D7" w:rsidRDefault="005468D7" w:rsidP="002E6C2E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התשובות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1EAA1AF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עולה מחבר העמים משנת 1989 ואילך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1495B84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עולה ותיק יותר מחבר העמים 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6489F7D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עולה ממקום אחר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B1B424B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יליד הארץ</w:t>
            </w:r>
          </w:p>
        </w:tc>
      </w:tr>
      <w:tr w:rsidR="005468D7" w:rsidRPr="005468D7" w14:paraId="22DF8318" w14:textId="77777777" w:rsidTr="002E6C2E">
        <w:trPr>
          <w:trHeight w:val="114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F9CE53D" w14:textId="46A7465D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1. פגיעה ביחסים עם רוסיה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1130950" w14:textId="21C3B0DC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25905BA" w14:textId="216CAE60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3D64DF" w14:textId="1911EE84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53909B" w14:textId="20DEFA44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57%</w:t>
            </w:r>
          </w:p>
        </w:tc>
      </w:tr>
      <w:tr w:rsidR="005468D7" w:rsidRPr="005468D7" w14:paraId="7F45C872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3B50210" w14:textId="1E83603B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2. פגיעה ביחסים עם אוקראינה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21D118F" w14:textId="0DFAE61C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037443C" w14:textId="45FFEA5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418EDC" w14:textId="463AD78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5126F55" w14:textId="4D17466A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1%</w:t>
            </w:r>
          </w:p>
        </w:tc>
      </w:tr>
      <w:tr w:rsidR="005468D7" w:rsidRPr="005468D7" w14:paraId="096BA53F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327C2F0" w14:textId="39B5C519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3. ופגיעה ביחסים עם ארה"ב ומדינות נוספות 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76E3F0A" w14:textId="41FC7A03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B7531E7" w14:textId="1514DA2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A0871DD" w14:textId="5F74679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1050A5F" w14:textId="2A9F906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7%</w:t>
            </w:r>
          </w:p>
        </w:tc>
      </w:tr>
      <w:tr w:rsidR="005468D7" w:rsidRPr="005468D7" w14:paraId="40A8BE15" w14:textId="77777777" w:rsidTr="002E6C2E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1AF2759" w14:textId="642C71B0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785436B" w14:textId="22C06BF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E7841A9" w14:textId="2A7EA0A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67B9616" w14:textId="1B8D8599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E398B7B" w14:textId="546D9F7C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</w:tr>
      <w:tr w:rsidR="005468D7" w:rsidRPr="005468D7" w14:paraId="7AD2D0DE" w14:textId="77777777" w:rsidTr="002E6C2E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49101A6" w14:textId="14680178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9F904DC" w14:textId="6978E0F5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13C57AC" w14:textId="19D2B68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2FC1C9A" w14:textId="1B40239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CE225D9" w14:textId="7C0344DF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9%</w:t>
            </w:r>
          </w:p>
        </w:tc>
      </w:tr>
      <w:tr w:rsidR="005468D7" w:rsidRPr="005468D7" w14:paraId="260EC141" w14:textId="77777777" w:rsidTr="002E6C2E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4A3C917" w14:textId="14A29187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A663553" w14:textId="0779E1C1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186CF2" w14:textId="1DEF00BC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1857CD" w14:textId="0E5DB2C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2ED5626" w14:textId="61BDDC8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2%</w:t>
            </w:r>
          </w:p>
        </w:tc>
      </w:tr>
      <w:tr w:rsidR="005468D7" w:rsidRPr="005468D7" w14:paraId="4CBFB80F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F189F1A" w14:textId="42528105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E9C5CAC" w14:textId="5E324F7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F9BFD1E" w14:textId="7FFDA6F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E4A1814" w14:textId="2D66A1D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8A893D" w14:textId="16D26A2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</w:tr>
      <w:tr w:rsidR="005468D7" w:rsidRPr="005468D7" w14:paraId="19798CA4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204FB8D" w14:textId="310A0319" w:rsidR="005468D7" w:rsidRPr="005468D7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43343D6" w14:textId="141AF7F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DBE4D11" w14:textId="2B2352B1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89F8DB3" w14:textId="576D99A4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C0BBDB4" w14:textId="144A396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1%</w:t>
            </w:r>
          </w:p>
        </w:tc>
      </w:tr>
      <w:tr w:rsidR="005468D7" w:rsidRPr="005468D7" w14:paraId="47D401A5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71538EE" w14:textId="073CD508" w:rsidR="005468D7" w:rsidRPr="005468D7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לא יודע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435FBFF" w14:textId="4092E204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61130F1" w14:textId="7D73B15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C8F5615" w14:textId="268E171C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1E636E1" w14:textId="19454261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14%</w:t>
            </w:r>
          </w:p>
        </w:tc>
      </w:tr>
      <w:tr w:rsidR="005468D7" w:rsidRPr="005468D7" w14:paraId="0567CF05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B5001B7" w14:textId="77777777" w:rsidR="005468D7" w:rsidRPr="005468D7" w:rsidRDefault="005468D7" w:rsidP="002E6C2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75E9D1A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3BDBD32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10FFD54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D767B5F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</w:tr>
    </w:tbl>
    <w:p w14:paraId="7A7DAEAE" w14:textId="77777777" w:rsidR="005468D7" w:rsidRDefault="005468D7" w:rsidP="005468D7">
      <w:pPr>
        <w:pStyle w:val="af1"/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3CA1930B" w14:textId="77777777" w:rsidR="005468D7" w:rsidRPr="00E05B13" w:rsidRDefault="005468D7" w:rsidP="005468D7">
      <w:pPr>
        <w:pStyle w:val="af1"/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0E04D0AB" w14:textId="46D45172" w:rsidR="005468D7" w:rsidRDefault="005468D7" w:rsidP="005468D7">
      <w:pPr>
        <w:pStyle w:val="af1"/>
        <w:numPr>
          <w:ilvl w:val="0"/>
          <w:numId w:val="41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מהו הסיכון העיקרי בהתערבות, אם תהיה,  של ישראל בסכסוך באוקראינה, לפי מגדר:</w:t>
      </w:r>
    </w:p>
    <w:tbl>
      <w:tblPr>
        <w:tblStyle w:val="ae"/>
        <w:bidiVisual/>
        <w:tblW w:w="3878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</w:tblGrid>
      <w:tr w:rsidR="005468D7" w:rsidRPr="00E05B13" w14:paraId="4881F59B" w14:textId="77777777" w:rsidTr="002E6C2E">
        <w:trPr>
          <w:trHeight w:val="12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9C5E984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89C4C09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גבר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F1DE25D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אישה</w:t>
            </w:r>
          </w:p>
        </w:tc>
      </w:tr>
      <w:tr w:rsidR="005468D7" w:rsidRPr="00E05B13" w14:paraId="0FBE6CE3" w14:textId="77777777" w:rsidTr="002E6C2E">
        <w:trPr>
          <w:trHeight w:val="114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CB823C2" w14:textId="1439C468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1. פגיעה ביחסים עם רוסיה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F40AB41" w14:textId="5DE18065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65%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EF6DE63" w14:textId="5346A43B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47%</w:t>
            </w:r>
          </w:p>
        </w:tc>
      </w:tr>
      <w:tr w:rsidR="005468D7" w:rsidRPr="00E05B13" w14:paraId="7CCDABCD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763E9C1" w14:textId="6A228012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2. פגיעה ביחסים עם אוקראינה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F0B47CF" w14:textId="50045F43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ECEC0F8" w14:textId="1321F991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5468D7" w:rsidRPr="00E05B13" w14:paraId="553A68DF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944E323" w14:textId="0D19CBAA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3. ופגיעה ביחסים עם ארה"ב ומדינות נוספות 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2CAA5BB" w14:textId="4A09FC23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344E60E" w14:textId="7447A264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5468D7" w:rsidRPr="00E05B13" w14:paraId="3B68DDD0" w14:textId="77777777" w:rsidTr="002E6C2E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CD61F49" w14:textId="69B38322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D7AF90D" w14:textId="257269E6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1B15723" w14:textId="24646101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</w:tr>
      <w:tr w:rsidR="005468D7" w:rsidRPr="00E05B13" w14:paraId="6773D404" w14:textId="77777777" w:rsidTr="002E6C2E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1125765" w14:textId="60E563AA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7AF8791" w14:textId="320B87A6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F0C9A0" w14:textId="542C9F4B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12%</w:t>
            </w:r>
          </w:p>
        </w:tc>
      </w:tr>
      <w:tr w:rsidR="005468D7" w:rsidRPr="00E05B13" w14:paraId="3F1C4AFF" w14:textId="77777777" w:rsidTr="002E6C2E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19995F0" w14:textId="760EE4AB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C19F506" w14:textId="13C56009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D9C30A" w14:textId="314CDCA8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5468D7" w:rsidRPr="00E05B13" w14:paraId="4F2EB14F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B75F5EC" w14:textId="0153758E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7683E0B" w14:textId="657F0F0E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52107A2" w14:textId="3009BBD6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</w:tr>
      <w:tr w:rsidR="005468D7" w:rsidRPr="00E05B13" w14:paraId="6441C9E0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D550D46" w14:textId="72E4F6C1" w:rsidR="005468D7" w:rsidRPr="00E05B13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2EB0DA5" w14:textId="57C1C25F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E775D44" w14:textId="11D84E7E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5468D7" w:rsidRPr="00E05B13" w14:paraId="5E026994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AEA7DDA" w14:textId="77B405BA" w:rsidR="005468D7" w:rsidRPr="00E05B13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לא יודע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0EAE81E" w14:textId="20677ABC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ED78B28" w14:textId="2F35840F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18%</w:t>
            </w:r>
          </w:p>
        </w:tc>
      </w:tr>
      <w:tr w:rsidR="005468D7" w:rsidRPr="00E05B13" w14:paraId="2609EB54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D9929E9" w14:textId="77777777" w:rsidR="005468D7" w:rsidRPr="00E05B13" w:rsidRDefault="005468D7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7E98CA4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5C51D82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326327D3" w14:textId="77777777" w:rsidR="001A1D6F" w:rsidRP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5CFC15F" w14:textId="430A5F97" w:rsidR="0076608F" w:rsidRDefault="0076608F">
      <w:pPr>
        <w:bidi w:val="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</w:rPr>
        <w:br w:type="page"/>
      </w:r>
    </w:p>
    <w:p w14:paraId="00020DE2" w14:textId="457633D3" w:rsidR="006835AC" w:rsidRPr="0076608F" w:rsidRDefault="0076608F" w:rsidP="00F8452E">
      <w:pPr>
        <w:bidi w:val="0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6608F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שאלות רקע</w:t>
      </w:r>
    </w:p>
    <w:p w14:paraId="106BAF36" w14:textId="77777777" w:rsidR="001A1D6F" w:rsidRDefault="001A1D6F" w:rsidP="001A1D6F">
      <w:pPr>
        <w:bidi w:val="0"/>
        <w:jc w:val="right"/>
        <w:rPr>
          <w:rFonts w:ascii="David" w:hAnsi="David" w:cs="David"/>
          <w:b/>
          <w:bCs/>
          <w:sz w:val="28"/>
          <w:szCs w:val="28"/>
        </w:rPr>
      </w:pPr>
    </w:p>
    <w:p w14:paraId="454158A6" w14:textId="57CEB551" w:rsidR="0076608F" w:rsidRPr="0076608F" w:rsidRDefault="0076608F" w:rsidP="0076608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76608F">
        <w:rPr>
          <w:rFonts w:ascii="David" w:hAnsi="David" w:cs="David"/>
          <w:bCs/>
          <w:color w:val="000000"/>
          <w:sz w:val="28"/>
          <w:szCs w:val="28"/>
          <w:rtl/>
        </w:rPr>
        <w:t>19. מה גילך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>?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76608F" w:rsidRPr="00C96AA7" w14:paraId="2042886B" w14:textId="77777777" w:rsidTr="004610B9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08D5047" w14:textId="77777777" w:rsidR="0076608F" w:rsidRPr="00C96AA7" w:rsidRDefault="0076608F" w:rsidP="004610B9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84D8060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76608F" w:rsidRPr="00C96AA7" w14:paraId="3BAC35A5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378246C" w14:textId="7C4038A6" w:rsidR="0076608F" w:rsidRPr="00D15E1E" w:rsidRDefault="0076608F" w:rsidP="004610B9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18-30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1A1BE0" w14:textId="0B3217E8" w:rsidR="0076608F" w:rsidRPr="00D15E1E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25%</w:t>
            </w:r>
          </w:p>
        </w:tc>
      </w:tr>
      <w:tr w:rsidR="0076608F" w:rsidRPr="00C96AA7" w14:paraId="542B3A4E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892C98A" w14:textId="0418A45C" w:rsidR="0076608F" w:rsidRPr="00D15E1E" w:rsidRDefault="0076608F" w:rsidP="004610B9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31-49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24AA1BB" w14:textId="7ADDA5D4" w:rsidR="0076608F" w:rsidRPr="00D15E1E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38%</w:t>
            </w:r>
          </w:p>
        </w:tc>
      </w:tr>
      <w:tr w:rsidR="0076608F" w:rsidRPr="00C96AA7" w14:paraId="2D929E32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968A518" w14:textId="042A6C22" w:rsidR="0076608F" w:rsidRPr="00D15E1E" w:rsidRDefault="0076608F" w:rsidP="004610B9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50-64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924CA1" w14:textId="21A2A9D8" w:rsidR="0076608F" w:rsidRPr="00D15E1E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18%</w:t>
            </w:r>
          </w:p>
        </w:tc>
      </w:tr>
      <w:tr w:rsidR="0076608F" w:rsidRPr="00C96AA7" w14:paraId="7104B0AE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CCBB89B" w14:textId="77191B81" w:rsidR="0076608F" w:rsidRPr="00D15E1E" w:rsidRDefault="0076608F" w:rsidP="004610B9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65+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760758" w14:textId="3DB67E47" w:rsidR="0076608F" w:rsidRPr="00D15E1E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19%</w:t>
            </w:r>
          </w:p>
        </w:tc>
      </w:tr>
      <w:tr w:rsidR="0076608F" w:rsidRPr="00C96AA7" w14:paraId="1921A8A9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496DDBE" w14:textId="77777777" w:rsidR="0076608F" w:rsidRPr="00C96AA7" w:rsidRDefault="0076608F" w:rsidP="004610B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AC5963E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76F2C313" w14:textId="77777777" w:rsidR="0076608F" w:rsidRDefault="0076608F" w:rsidP="0076608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400DAF3B" w14:textId="77777777" w:rsidR="0076608F" w:rsidRPr="0076608F" w:rsidRDefault="0076608F" w:rsidP="0076608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5A32A9E2" w14:textId="77777777" w:rsidR="0076608F" w:rsidRDefault="0076608F" w:rsidP="0076608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76608F">
        <w:rPr>
          <w:rFonts w:ascii="David" w:hAnsi="David" w:cs="David"/>
          <w:bCs/>
          <w:color w:val="000000"/>
          <w:sz w:val="28"/>
          <w:szCs w:val="28"/>
          <w:rtl/>
        </w:rPr>
        <w:t xml:space="preserve">20. האם את/ה עולה מחבר העמים משנת 1989 ואילך, עולה ותיק יותר מחבר העמים, עולה ממקום אחר או יליד הארץ?  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76608F" w:rsidRPr="00C96AA7" w14:paraId="6675BE0E" w14:textId="77777777" w:rsidTr="004610B9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DBF78BE" w14:textId="77777777" w:rsidR="0076608F" w:rsidRPr="00C96AA7" w:rsidRDefault="0076608F" w:rsidP="004610B9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587D150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76608F" w:rsidRPr="00C96AA7" w14:paraId="21AB174C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E0910AD" w14:textId="38D6DDC8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עולה מחבר העמים משנת 1989 ואילך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D1A4C6" w14:textId="0F1F07AB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76608F" w:rsidRPr="00C96AA7" w14:paraId="372F4DC2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BA99082" w14:textId="791E4FA9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עולה ותיק יותר מחבר העמים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3199328" w14:textId="6D80A660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</w:tr>
      <w:tr w:rsidR="0076608F" w:rsidRPr="00C96AA7" w14:paraId="6A6B4146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CC6D86E" w14:textId="10AC6256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עולה ממקום אחר   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369BC57" w14:textId="534DBDB3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</w:tr>
      <w:tr w:rsidR="0076608F" w:rsidRPr="00C96AA7" w14:paraId="2B3EC916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FB41B4F" w14:textId="3C47D38A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יליד הארץ  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88695C" w14:textId="49D07C6E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76%</w:t>
            </w:r>
          </w:p>
        </w:tc>
      </w:tr>
      <w:tr w:rsidR="0076608F" w:rsidRPr="00C96AA7" w14:paraId="125BEF24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2B52297" w14:textId="77777777" w:rsidR="0076608F" w:rsidRPr="00C96AA7" w:rsidRDefault="0076608F" w:rsidP="004610B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9FCCD47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49BCDE84" w14:textId="77777777" w:rsidR="0076608F" w:rsidRDefault="0076608F" w:rsidP="0076608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9940E66" w14:textId="77777777" w:rsidR="0076608F" w:rsidRPr="0076608F" w:rsidRDefault="0076608F" w:rsidP="0076608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1FF94B67" w14:textId="77777777" w:rsidR="0076608F" w:rsidRDefault="0076608F" w:rsidP="0076608F">
      <w:pPr>
        <w:ind w:right="780"/>
        <w:rPr>
          <w:rFonts w:ascii="David" w:hAnsi="David" w:cs="David"/>
          <w:sz w:val="28"/>
          <w:szCs w:val="28"/>
          <w:rtl/>
        </w:rPr>
      </w:pPr>
      <w:r w:rsidRPr="0076608F">
        <w:rPr>
          <w:rFonts w:ascii="David" w:hAnsi="David" w:cs="David"/>
          <w:b/>
          <w:bCs/>
          <w:sz w:val="28"/>
          <w:szCs w:val="28"/>
          <w:rtl/>
        </w:rPr>
        <w:t xml:space="preserve">21. מהי השכלתך? 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76608F" w:rsidRPr="00C96AA7" w14:paraId="6D1A9EB7" w14:textId="77777777" w:rsidTr="004610B9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EE493B1" w14:textId="77777777" w:rsidR="0076608F" w:rsidRPr="00C96AA7" w:rsidRDefault="0076608F" w:rsidP="004610B9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202B65A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76608F" w:rsidRPr="00C96AA7" w14:paraId="390BA016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147D4C8" w14:textId="7C80DF83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1. יסודית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BAD1B4" w14:textId="14B723D0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76608F" w:rsidRPr="00C96AA7" w14:paraId="4F54ADC4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E094097" w14:textId="16673E5B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2. תיכונית, כולל ישיבה תיכונית</w:t>
            </w: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ab/>
              <w:t xml:space="preserve">            </w:t>
            </w: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3FF971B" w14:textId="5B4A0024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29%</w:t>
            </w:r>
          </w:p>
        </w:tc>
      </w:tr>
      <w:tr w:rsidR="0076608F" w:rsidRPr="00C96AA7" w14:paraId="6B09BBD1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E9B1290" w14:textId="6FDEB355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3. מקצועית – טכנאי, הנדסאי וכדומה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E2420C4" w14:textId="27ED1662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14%</w:t>
            </w:r>
          </w:p>
        </w:tc>
      </w:tr>
      <w:tr w:rsidR="0076608F" w:rsidRPr="00C96AA7" w14:paraId="00BDE1D1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F773F1A" w14:textId="122E6EBE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4. אקדמית, כולל ישיבה גבוהה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BCC427" w14:textId="40A41077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52%</w:t>
            </w:r>
          </w:p>
        </w:tc>
      </w:tr>
      <w:tr w:rsidR="0076608F" w:rsidRPr="00C96AA7" w14:paraId="693AF52D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E022CEA" w14:textId="1A5B2114" w:rsidR="0076608F" w:rsidRPr="0076608F" w:rsidRDefault="0076608F" w:rsidP="0076608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5. אחרת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81F904" w14:textId="55EEEEC4" w:rsidR="0076608F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</w:tr>
      <w:tr w:rsidR="0076608F" w:rsidRPr="00C96AA7" w14:paraId="2888C9CA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F8CB3A5" w14:textId="77777777" w:rsidR="0076608F" w:rsidRPr="00C96AA7" w:rsidRDefault="0076608F" w:rsidP="004610B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3D47492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0FC6289A" w14:textId="77777777" w:rsidR="0076608F" w:rsidRDefault="0076608F" w:rsidP="0076608F">
      <w:pPr>
        <w:ind w:right="780"/>
        <w:rPr>
          <w:rFonts w:ascii="David" w:hAnsi="David" w:cs="David"/>
          <w:sz w:val="28"/>
          <w:szCs w:val="28"/>
          <w:rtl/>
        </w:rPr>
      </w:pPr>
    </w:p>
    <w:p w14:paraId="4B2E6624" w14:textId="77777777" w:rsidR="0076608F" w:rsidRPr="0076608F" w:rsidRDefault="0076608F" w:rsidP="0076608F">
      <w:pPr>
        <w:ind w:right="780"/>
        <w:rPr>
          <w:rFonts w:ascii="David" w:hAnsi="David" w:cs="David"/>
          <w:sz w:val="28"/>
          <w:szCs w:val="28"/>
          <w:rtl/>
        </w:rPr>
      </w:pPr>
    </w:p>
    <w:p w14:paraId="2FBBB408" w14:textId="77777777" w:rsidR="0076608F" w:rsidRPr="0076608F" w:rsidRDefault="0076608F" w:rsidP="0076608F">
      <w:pPr>
        <w:ind w:right="780"/>
        <w:rPr>
          <w:rFonts w:ascii="David" w:hAnsi="David" w:cs="David"/>
          <w:b/>
          <w:bCs/>
          <w:sz w:val="28"/>
          <w:szCs w:val="28"/>
          <w:rtl/>
        </w:rPr>
      </w:pPr>
    </w:p>
    <w:p w14:paraId="321DDD25" w14:textId="77777777" w:rsidR="0076608F" w:rsidRDefault="0076608F">
      <w:pPr>
        <w:bidi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4EF65A91" w14:textId="4A4AC96B" w:rsidR="0076608F" w:rsidRDefault="0076608F" w:rsidP="0076608F">
      <w:pPr>
        <w:ind w:right="780"/>
        <w:rPr>
          <w:rFonts w:ascii="David" w:hAnsi="David" w:cs="David"/>
          <w:b/>
          <w:bCs/>
          <w:sz w:val="28"/>
          <w:szCs w:val="28"/>
          <w:rtl/>
        </w:rPr>
      </w:pPr>
      <w:r w:rsidRPr="0076608F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22. אם ההכנסה הממוצעת של משק בית בישראל היא כ- 21,000 ₪ ברוטו לחודש, כיצד את/ה מגדיר/ את המעמד הכלכלי של משפחתך? 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76608F" w:rsidRPr="00C96AA7" w14:paraId="1369E1BA" w14:textId="77777777" w:rsidTr="004610B9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C98F97D" w14:textId="77777777" w:rsidR="0076608F" w:rsidRPr="00C96AA7" w:rsidRDefault="0076608F" w:rsidP="004610B9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3A81CE8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76608F" w:rsidRPr="00C96AA7" w14:paraId="5426E9DC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0055058" w14:textId="76C0C568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1. מתחת לממוצע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6E82D84" w14:textId="586986C3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37%</w:t>
            </w:r>
          </w:p>
        </w:tc>
      </w:tr>
      <w:tr w:rsidR="0076608F" w:rsidRPr="00C96AA7" w14:paraId="3ED0EBD1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3E66CA5" w14:textId="144C3007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2. דומה לממוצע            </w:t>
            </w: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9E2D9F8" w14:textId="3C71DDE3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29%</w:t>
            </w:r>
          </w:p>
        </w:tc>
      </w:tr>
      <w:tr w:rsidR="0076608F" w:rsidRPr="00C96AA7" w14:paraId="79D82370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FF379E7" w14:textId="0C63992F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3. מעל לממוצע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988FF9" w14:textId="2EC69569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26%</w:t>
            </w:r>
          </w:p>
        </w:tc>
      </w:tr>
      <w:tr w:rsidR="0076608F" w:rsidRPr="00C96AA7" w14:paraId="525EDEC9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3D473AC" w14:textId="476DE81F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4. תשובות אחרות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8669495" w14:textId="234461E1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76608F" w:rsidRPr="00C96AA7" w14:paraId="62298189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C95A9E0" w14:textId="77777777" w:rsidR="0076608F" w:rsidRPr="00C96AA7" w:rsidRDefault="0076608F" w:rsidP="004610B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4A2BC95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63C9FD3F" w14:textId="77777777" w:rsidR="0076608F" w:rsidRDefault="0076608F" w:rsidP="0076608F">
      <w:pPr>
        <w:ind w:right="780"/>
        <w:rPr>
          <w:rFonts w:ascii="David" w:hAnsi="David" w:cs="David"/>
          <w:b/>
          <w:bCs/>
          <w:sz w:val="28"/>
          <w:szCs w:val="28"/>
          <w:rtl/>
        </w:rPr>
      </w:pPr>
    </w:p>
    <w:p w14:paraId="01F98611" w14:textId="77777777" w:rsidR="0076608F" w:rsidRPr="0076608F" w:rsidRDefault="0076608F" w:rsidP="0076608F">
      <w:pPr>
        <w:ind w:right="780"/>
        <w:rPr>
          <w:rFonts w:ascii="David" w:hAnsi="David" w:cs="David"/>
          <w:b/>
          <w:bCs/>
          <w:sz w:val="28"/>
          <w:szCs w:val="28"/>
          <w:rtl/>
        </w:rPr>
      </w:pPr>
    </w:p>
    <w:p w14:paraId="11A284DE" w14:textId="77777777" w:rsidR="0076608F" w:rsidRPr="0076608F" w:rsidRDefault="0076608F" w:rsidP="0076608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22CFE682" w14:textId="77777777" w:rsidR="0076608F" w:rsidRDefault="0076608F" w:rsidP="0076608F">
      <w:pPr>
        <w:pStyle w:val="a6"/>
        <w:tabs>
          <w:tab w:val="clear" w:pos="4153"/>
          <w:tab w:val="clear" w:pos="8306"/>
        </w:tabs>
        <w:ind w:left="-28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6608F">
        <w:rPr>
          <w:rFonts w:ascii="David" w:hAnsi="David" w:cs="David"/>
          <w:b/>
          <w:bCs/>
          <w:sz w:val="28"/>
          <w:szCs w:val="28"/>
          <w:rtl/>
        </w:rPr>
        <w:t>23. סמן מגדר: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76608F" w:rsidRPr="00C96AA7" w14:paraId="126B9EB9" w14:textId="77777777" w:rsidTr="004610B9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EC938ED" w14:textId="77777777" w:rsidR="0076608F" w:rsidRPr="00C96AA7" w:rsidRDefault="0076608F" w:rsidP="004610B9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899E179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76608F" w:rsidRPr="00C96AA7" w14:paraId="3F0E3106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5B4E8C9" w14:textId="72E3A3ED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1. גבר     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8534F18" w14:textId="2930FEE5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50%</w:t>
            </w:r>
          </w:p>
        </w:tc>
      </w:tr>
      <w:tr w:rsidR="0076608F" w:rsidRPr="00C96AA7" w14:paraId="40449E6B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E7B7CD6" w14:textId="0FD29130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2. אישה 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270E66D" w14:textId="18C92AE6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50%</w:t>
            </w:r>
          </w:p>
        </w:tc>
      </w:tr>
      <w:tr w:rsidR="0076608F" w:rsidRPr="00C96AA7" w14:paraId="0E5106F1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D51DDB4" w14:textId="77777777" w:rsidR="0076608F" w:rsidRPr="00C96AA7" w:rsidRDefault="0076608F" w:rsidP="004610B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8B336FA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61412F8C" w14:textId="77777777" w:rsidR="0076608F" w:rsidRDefault="0076608F" w:rsidP="0076608F">
      <w:pPr>
        <w:pStyle w:val="a6"/>
        <w:tabs>
          <w:tab w:val="clear" w:pos="4153"/>
          <w:tab w:val="clear" w:pos="8306"/>
        </w:tabs>
        <w:ind w:left="-28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CBE622E" w14:textId="77777777" w:rsidR="0076608F" w:rsidRPr="0076608F" w:rsidRDefault="0076608F" w:rsidP="0076608F">
      <w:pPr>
        <w:pStyle w:val="a6"/>
        <w:tabs>
          <w:tab w:val="clear" w:pos="4153"/>
          <w:tab w:val="clear" w:pos="8306"/>
        </w:tabs>
        <w:ind w:left="-28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34270DBD" w14:textId="77777777" w:rsidR="0076608F" w:rsidRPr="0076608F" w:rsidRDefault="0076608F" w:rsidP="0076608F">
      <w:pPr>
        <w:bidi w:val="0"/>
        <w:jc w:val="right"/>
        <w:rPr>
          <w:rFonts w:ascii="David" w:hAnsi="David" w:cs="David"/>
          <w:b/>
          <w:bCs/>
          <w:sz w:val="28"/>
          <w:szCs w:val="28"/>
        </w:rPr>
      </w:pPr>
    </w:p>
    <w:p w14:paraId="7F6DFA25" w14:textId="774D5BA0" w:rsidR="001A1D6F" w:rsidRPr="0076608F" w:rsidRDefault="001A1D6F">
      <w:pPr>
        <w:bidi w:val="0"/>
        <w:rPr>
          <w:rFonts w:ascii="David" w:hAnsi="David" w:cs="David"/>
          <w:b/>
          <w:bCs/>
          <w:sz w:val="28"/>
          <w:szCs w:val="28"/>
        </w:rPr>
      </w:pPr>
      <w:r w:rsidRPr="0076608F">
        <w:rPr>
          <w:rFonts w:ascii="David" w:hAnsi="David" w:cs="David"/>
          <w:b/>
          <w:bCs/>
          <w:sz w:val="28"/>
          <w:szCs w:val="28"/>
        </w:rPr>
        <w:br w:type="page"/>
      </w:r>
    </w:p>
    <w:p w14:paraId="55195881" w14:textId="77777777" w:rsidR="00D15E1E" w:rsidRPr="00D15E1E" w:rsidRDefault="009E6016" w:rsidP="00D15E1E">
      <w:pPr>
        <w:ind w:left="-28"/>
        <w:jc w:val="center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Hlk534193174"/>
      <w:bookmarkStart w:id="1" w:name="_Hlk20305647"/>
      <w:r w:rsidRPr="00D15E1E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נספח: </w:t>
      </w:r>
      <w:bookmarkEnd w:id="0"/>
      <w:bookmarkEnd w:id="1"/>
      <w:r w:rsidR="00D15E1E" w:rsidRPr="00D15E1E">
        <w:rPr>
          <w:rFonts w:ascii="David" w:hAnsi="David" w:cs="David"/>
          <w:b/>
          <w:bCs/>
          <w:sz w:val="28"/>
          <w:szCs w:val="28"/>
          <w:u w:val="single"/>
          <w:rtl/>
        </w:rPr>
        <w:t>סקר דעת קהל (מגזר יהודי, גילאי 18 ומעלה) – 2.4.23</w:t>
      </w:r>
    </w:p>
    <w:p w14:paraId="48652CFF" w14:textId="77777777" w:rsidR="00D15E1E" w:rsidRPr="00D15E1E" w:rsidRDefault="00D15E1E" w:rsidP="00D15E1E">
      <w:pPr>
        <w:ind w:left="-28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 xml:space="preserve">שלום רב, מכון המחקר מאגר מוחות עורך סקר קצר בנושאים אקטואליים, הסקר אנונימי ומיועד לצרכים סטטיסטיים בלבד ונודה לך אם תענה/י על מספר שאלות קצרות.  </w:t>
      </w:r>
    </w:p>
    <w:p w14:paraId="6C7C0E32" w14:textId="77777777" w:rsidR="00D15E1E" w:rsidRPr="00D15E1E" w:rsidRDefault="00D15E1E" w:rsidP="00D15E1E">
      <w:pPr>
        <w:ind w:left="-28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>1. בחודש פברואר השנה מלאה שנה למלחמה בין רוסיה לאוקראינה. האם שמעת על המלחמה ואם כן - באיזו מידה את/ה עוקב/ת או לא עוקב/ת אחר מהלך הלחימה?</w:t>
      </w:r>
    </w:p>
    <w:tbl>
      <w:tblPr>
        <w:tblStyle w:val="ae"/>
        <w:bidiVisual/>
        <w:tblW w:w="0" w:type="auto"/>
        <w:tblInd w:w="8" w:type="dxa"/>
        <w:tblLook w:val="04A0" w:firstRow="1" w:lastRow="0" w:firstColumn="1" w:lastColumn="0" w:noHBand="0" w:noVBand="1"/>
      </w:tblPr>
      <w:tblGrid>
        <w:gridCol w:w="4373"/>
      </w:tblGrid>
      <w:tr w:rsidR="00D15E1E" w:rsidRPr="00D15E1E" w14:paraId="31C9EE39" w14:textId="77777777" w:rsidTr="002E6C2E">
        <w:trPr>
          <w:trHeight w:val="248"/>
        </w:trPr>
        <w:tc>
          <w:tcPr>
            <w:tcW w:w="4373" w:type="dxa"/>
          </w:tcPr>
          <w:p w14:paraId="6E39930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1. כלל לא עוקב </w:t>
            </w:r>
          </w:p>
        </w:tc>
      </w:tr>
      <w:tr w:rsidR="00D15E1E" w:rsidRPr="00D15E1E" w14:paraId="5D9C378C" w14:textId="77777777" w:rsidTr="002E6C2E">
        <w:trPr>
          <w:trHeight w:val="259"/>
        </w:trPr>
        <w:tc>
          <w:tcPr>
            <w:tcW w:w="4373" w:type="dxa"/>
          </w:tcPr>
          <w:p w14:paraId="2AC4DE9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2. עוקב לעיתים רחוקות  </w:t>
            </w:r>
          </w:p>
        </w:tc>
      </w:tr>
      <w:tr w:rsidR="00D15E1E" w:rsidRPr="00D15E1E" w14:paraId="5A3FCB48" w14:textId="77777777" w:rsidTr="002E6C2E">
        <w:trPr>
          <w:trHeight w:val="248"/>
        </w:trPr>
        <w:tc>
          <w:tcPr>
            <w:tcW w:w="4373" w:type="dxa"/>
          </w:tcPr>
          <w:p w14:paraId="4D0BD6E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3. עוקב לעיתים קרובות  </w:t>
            </w:r>
          </w:p>
        </w:tc>
      </w:tr>
      <w:tr w:rsidR="00D15E1E" w:rsidRPr="00D15E1E" w14:paraId="62D3358F" w14:textId="77777777" w:rsidTr="002E6C2E">
        <w:trPr>
          <w:trHeight w:val="248"/>
        </w:trPr>
        <w:tc>
          <w:tcPr>
            <w:tcW w:w="4373" w:type="dxa"/>
          </w:tcPr>
          <w:p w14:paraId="5C667CEB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עוקב כל הזמן  </w:t>
            </w:r>
          </w:p>
        </w:tc>
      </w:tr>
      <w:tr w:rsidR="00D15E1E" w:rsidRPr="00D15E1E" w14:paraId="22D5C8BD" w14:textId="77777777" w:rsidTr="002E6C2E">
        <w:trPr>
          <w:trHeight w:val="259"/>
        </w:trPr>
        <w:tc>
          <w:tcPr>
            <w:tcW w:w="4373" w:type="dxa"/>
          </w:tcPr>
          <w:p w14:paraId="5BBAA84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5. לא שמעתי על המלחמה  </w:t>
            </w:r>
          </w:p>
        </w:tc>
      </w:tr>
    </w:tbl>
    <w:p w14:paraId="7E82CF8D" w14:textId="77777777" w:rsidR="00D15E1E" w:rsidRPr="00D15E1E" w:rsidRDefault="00D15E1E" w:rsidP="00D15E1E">
      <w:pPr>
        <w:ind w:left="-28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</w:p>
    <w:p w14:paraId="7B614CB4" w14:textId="1DE08268" w:rsidR="00D15E1E" w:rsidRPr="00D15E1E" w:rsidRDefault="00D15E1E" w:rsidP="00D15E1E">
      <w:pPr>
        <w:ind w:left="-28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>2-5. לפי דעתך, האם הסכסוך והמלחמה בין רוסיה לאוקראינה משפיע או לא משפיע  על מדינת ישראל, בכל אחד מהתחומים הבאים:</w:t>
      </w:r>
    </w:p>
    <w:tbl>
      <w:tblPr>
        <w:tblStyle w:val="12"/>
        <w:bidiVisual/>
        <w:tblW w:w="839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9"/>
        <w:gridCol w:w="1080"/>
        <w:gridCol w:w="1170"/>
        <w:gridCol w:w="1080"/>
        <w:gridCol w:w="814"/>
      </w:tblGrid>
      <w:tr w:rsidR="00D15E1E" w:rsidRPr="00D15E1E" w14:paraId="69C593F4" w14:textId="77777777" w:rsidTr="002E6C2E">
        <w:tc>
          <w:tcPr>
            <w:tcW w:w="4249" w:type="dxa"/>
          </w:tcPr>
          <w:p w14:paraId="5EC8989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התחומים</w:t>
            </w:r>
          </w:p>
        </w:tc>
        <w:tc>
          <w:tcPr>
            <w:tcW w:w="1080" w:type="dxa"/>
          </w:tcPr>
          <w:p w14:paraId="5092B4CB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</w:t>
            </w:r>
          </w:p>
          <w:p w14:paraId="272EA4B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אין כל השפעה </w:t>
            </w:r>
          </w:p>
        </w:tc>
        <w:tc>
          <w:tcPr>
            <w:tcW w:w="1170" w:type="dxa"/>
          </w:tcPr>
          <w:p w14:paraId="4371D99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2</w:t>
            </w:r>
          </w:p>
          <w:p w14:paraId="01B48EC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יש השפעה שלילית</w:t>
            </w:r>
          </w:p>
        </w:tc>
        <w:tc>
          <w:tcPr>
            <w:tcW w:w="1080" w:type="dxa"/>
          </w:tcPr>
          <w:p w14:paraId="06D55E5B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3</w:t>
            </w:r>
          </w:p>
          <w:p w14:paraId="42916D2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יש השפעה חיובית</w:t>
            </w:r>
          </w:p>
        </w:tc>
        <w:tc>
          <w:tcPr>
            <w:tcW w:w="814" w:type="dxa"/>
          </w:tcPr>
          <w:p w14:paraId="601636F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4</w:t>
            </w:r>
          </w:p>
          <w:p w14:paraId="4F46CA2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לא יודע/ת</w:t>
            </w:r>
          </w:p>
        </w:tc>
      </w:tr>
      <w:tr w:rsidR="00D15E1E" w:rsidRPr="00D15E1E" w14:paraId="43EFD479" w14:textId="77777777" w:rsidTr="002E6C2E">
        <w:tc>
          <w:tcPr>
            <w:tcW w:w="4249" w:type="dxa"/>
          </w:tcPr>
          <w:p w14:paraId="5BC9DF6A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2. מעמדה הבינלאומי של ישראל</w:t>
            </w:r>
          </w:p>
        </w:tc>
        <w:tc>
          <w:tcPr>
            <w:tcW w:w="1080" w:type="dxa"/>
          </w:tcPr>
          <w:p w14:paraId="6A8CD54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DFC51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99B0B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91D4BC1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</w:tr>
      <w:tr w:rsidR="00D15E1E" w:rsidRPr="00D15E1E" w14:paraId="439C2024" w14:textId="77777777" w:rsidTr="002E6C2E">
        <w:tc>
          <w:tcPr>
            <w:tcW w:w="4249" w:type="dxa"/>
          </w:tcPr>
          <w:p w14:paraId="62B709FC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3. עוצמתה הביטחונית של ישראל</w:t>
            </w:r>
          </w:p>
        </w:tc>
        <w:tc>
          <w:tcPr>
            <w:tcW w:w="1080" w:type="dxa"/>
          </w:tcPr>
          <w:p w14:paraId="2306F53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F9412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463629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D98A26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</w:tr>
      <w:tr w:rsidR="00D15E1E" w:rsidRPr="00D15E1E" w14:paraId="628022B9" w14:textId="77777777" w:rsidTr="002E6C2E">
        <w:tc>
          <w:tcPr>
            <w:tcW w:w="4249" w:type="dxa"/>
          </w:tcPr>
          <w:p w14:paraId="5789D82C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4. המצב החברתי בישראל</w:t>
            </w:r>
          </w:p>
        </w:tc>
        <w:tc>
          <w:tcPr>
            <w:tcW w:w="1080" w:type="dxa"/>
          </w:tcPr>
          <w:p w14:paraId="5E36FAAE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3BD839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E2FBF1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E8227F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</w:tr>
      <w:tr w:rsidR="00D15E1E" w:rsidRPr="00D15E1E" w14:paraId="55A50F9B" w14:textId="77777777" w:rsidTr="002E6C2E">
        <w:tc>
          <w:tcPr>
            <w:tcW w:w="4249" w:type="dxa"/>
          </w:tcPr>
          <w:p w14:paraId="68C10313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5. חוזקה המוסרי של מדינת ישראל</w:t>
            </w:r>
          </w:p>
        </w:tc>
        <w:tc>
          <w:tcPr>
            <w:tcW w:w="1080" w:type="dxa"/>
          </w:tcPr>
          <w:p w14:paraId="4F9FD10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22232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AB587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96CFFFB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</w:tr>
    </w:tbl>
    <w:p w14:paraId="38549BD4" w14:textId="77777777" w:rsidR="00D15E1E" w:rsidRPr="00D15E1E" w:rsidRDefault="00D15E1E" w:rsidP="00D15E1E">
      <w:pPr>
        <w:spacing w:after="60"/>
        <w:rPr>
          <w:rFonts w:ascii="David" w:hAnsi="David" w:cs="David"/>
          <w:sz w:val="24"/>
          <w:szCs w:val="24"/>
          <w:u w:val="single"/>
          <w:rtl/>
        </w:rPr>
      </w:pPr>
    </w:p>
    <w:p w14:paraId="20EAEAC9" w14:textId="77777777" w:rsidR="00D15E1E" w:rsidRPr="00D15E1E" w:rsidRDefault="00D15E1E" w:rsidP="00D15E1E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6. מהי לדעתך עמדתה הרשמית של מדינת ישראל כיום, ביחס לסכסוך ולמלחמה באוקראינה? </w:t>
      </w:r>
    </w:p>
    <w:tbl>
      <w:tblPr>
        <w:tblStyle w:val="ae"/>
        <w:bidiVisual/>
        <w:tblW w:w="9525" w:type="dxa"/>
        <w:tblInd w:w="-89" w:type="dxa"/>
        <w:tblLook w:val="04A0" w:firstRow="1" w:lastRow="0" w:firstColumn="1" w:lastColumn="0" w:noHBand="0" w:noVBand="1"/>
      </w:tblPr>
      <w:tblGrid>
        <w:gridCol w:w="3855"/>
        <w:gridCol w:w="5670"/>
      </w:tblGrid>
      <w:tr w:rsidR="00D15E1E" w:rsidRPr="00D15E1E" w14:paraId="0B004597" w14:textId="77777777" w:rsidTr="002E6C2E">
        <w:trPr>
          <w:trHeight w:val="248"/>
        </w:trPr>
        <w:tc>
          <w:tcPr>
            <w:tcW w:w="3855" w:type="dxa"/>
          </w:tcPr>
          <w:p w14:paraId="6F3DE18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1. ישראל תומכת באוקראינה           &gt;&gt;</w:t>
            </w:r>
          </w:p>
        </w:tc>
        <w:tc>
          <w:tcPr>
            <w:tcW w:w="5670" w:type="dxa"/>
            <w:vMerge w:val="restart"/>
          </w:tcPr>
          <w:p w14:paraId="3402074F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7. באיזו מידה את/ה מסכים/ה או לא מסכים/ה למדיניות או עמדה זו של ישראל? </w:t>
            </w:r>
          </w:p>
          <w:p w14:paraId="4CDF2090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1. כלל לא מסכים  2. לא מסכים  3. ככה ככה </w:t>
            </w:r>
          </w:p>
          <w:p w14:paraId="26F11D5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4. מסכים   5. מסכים מאוד  6. לא יודע</w:t>
            </w: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15E1E" w:rsidRPr="00D15E1E" w14:paraId="29BD5572" w14:textId="77777777" w:rsidTr="002E6C2E">
        <w:trPr>
          <w:trHeight w:val="259"/>
        </w:trPr>
        <w:tc>
          <w:tcPr>
            <w:tcW w:w="3855" w:type="dxa"/>
          </w:tcPr>
          <w:p w14:paraId="247A6C4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2. ישראל תומכת ברוסיה                  &gt;&gt;</w:t>
            </w:r>
          </w:p>
        </w:tc>
        <w:tc>
          <w:tcPr>
            <w:tcW w:w="5670" w:type="dxa"/>
            <w:vMerge/>
          </w:tcPr>
          <w:p w14:paraId="0799938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15E1E" w:rsidRPr="00D15E1E" w14:paraId="47027EFF" w14:textId="77777777" w:rsidTr="002E6C2E">
        <w:trPr>
          <w:trHeight w:val="248"/>
        </w:trPr>
        <w:tc>
          <w:tcPr>
            <w:tcW w:w="3855" w:type="dxa"/>
          </w:tcPr>
          <w:p w14:paraId="5F83C11E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3. ישראל ניטרלית בסכסוך               &gt;&gt;</w:t>
            </w:r>
          </w:p>
        </w:tc>
        <w:tc>
          <w:tcPr>
            <w:tcW w:w="5670" w:type="dxa"/>
            <w:vMerge/>
          </w:tcPr>
          <w:p w14:paraId="5C94796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15E1E" w:rsidRPr="00D15E1E" w14:paraId="03D0B215" w14:textId="77777777" w:rsidTr="002E6C2E">
        <w:trPr>
          <w:trHeight w:val="248"/>
        </w:trPr>
        <w:tc>
          <w:tcPr>
            <w:tcW w:w="3855" w:type="dxa"/>
          </w:tcPr>
          <w:p w14:paraId="45CECBE9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אין לישראל עמדה רשמית ברורה &gt;&gt;   </w:t>
            </w:r>
          </w:p>
        </w:tc>
        <w:tc>
          <w:tcPr>
            <w:tcW w:w="5670" w:type="dxa"/>
            <w:vMerge/>
          </w:tcPr>
          <w:p w14:paraId="29718A3B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15E1E" w:rsidRPr="00D15E1E" w14:paraId="43F3424B" w14:textId="77777777" w:rsidTr="002E6C2E">
        <w:trPr>
          <w:trHeight w:val="259"/>
        </w:trPr>
        <w:tc>
          <w:tcPr>
            <w:tcW w:w="3855" w:type="dxa"/>
          </w:tcPr>
          <w:p w14:paraId="784C8F6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5. לא יודע/ת </w:t>
            </w:r>
          </w:p>
        </w:tc>
        <w:tc>
          <w:tcPr>
            <w:tcW w:w="5670" w:type="dxa"/>
          </w:tcPr>
          <w:p w14:paraId="2C25DF46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6643041F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3402010A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>8-15. עד כמה שאת/ה יודע/ת, האם מדינת ישראל מעורבת או לא מעורבת כיום בסכסוך באוקראינה בכל אחד מהתחומים הבאים?</w:t>
      </w:r>
    </w:p>
    <w:tbl>
      <w:tblPr>
        <w:tblStyle w:val="12"/>
        <w:bidiVisual/>
        <w:tblW w:w="9218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3"/>
        <w:gridCol w:w="1260"/>
        <w:gridCol w:w="1170"/>
        <w:gridCol w:w="1245"/>
      </w:tblGrid>
      <w:tr w:rsidR="00D15E1E" w:rsidRPr="00D15E1E" w14:paraId="25EB8E2D" w14:textId="77777777" w:rsidTr="002E6C2E">
        <w:tc>
          <w:tcPr>
            <w:tcW w:w="5543" w:type="dxa"/>
          </w:tcPr>
          <w:p w14:paraId="4BEEA610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התחומים</w:t>
            </w:r>
          </w:p>
        </w:tc>
        <w:tc>
          <w:tcPr>
            <w:tcW w:w="1260" w:type="dxa"/>
          </w:tcPr>
          <w:p w14:paraId="1D658DF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</w:t>
            </w:r>
          </w:p>
          <w:p w14:paraId="5C0390D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ישראל לא מעורבת </w:t>
            </w:r>
          </w:p>
        </w:tc>
        <w:tc>
          <w:tcPr>
            <w:tcW w:w="1170" w:type="dxa"/>
          </w:tcPr>
          <w:p w14:paraId="0FD7B790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2</w:t>
            </w:r>
          </w:p>
          <w:p w14:paraId="61A9B8A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ישראל כן  מעורבת</w:t>
            </w:r>
          </w:p>
        </w:tc>
        <w:tc>
          <w:tcPr>
            <w:tcW w:w="1245" w:type="dxa"/>
          </w:tcPr>
          <w:p w14:paraId="471E8283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4</w:t>
            </w:r>
          </w:p>
          <w:p w14:paraId="7881C83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לא יודע/ת</w:t>
            </w:r>
          </w:p>
        </w:tc>
      </w:tr>
      <w:tr w:rsidR="00D15E1E" w:rsidRPr="00D15E1E" w14:paraId="72093DFE" w14:textId="77777777" w:rsidTr="002E6C2E">
        <w:tc>
          <w:tcPr>
            <w:tcW w:w="5543" w:type="dxa"/>
          </w:tcPr>
          <w:p w14:paraId="58BA08DF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8. סיוע הומניטרי</w:t>
            </w:r>
          </w:p>
        </w:tc>
        <w:tc>
          <w:tcPr>
            <w:tcW w:w="1260" w:type="dxa"/>
          </w:tcPr>
          <w:p w14:paraId="73F33983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F24303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D019DA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26981C33" w14:textId="77777777" w:rsidTr="002E6C2E">
        <w:tc>
          <w:tcPr>
            <w:tcW w:w="5543" w:type="dxa"/>
          </w:tcPr>
          <w:p w14:paraId="679C3A13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סיוע צבאי בנשק, תחמושת ואמצעים אחרים</w:t>
            </w:r>
          </w:p>
        </w:tc>
        <w:tc>
          <w:tcPr>
            <w:tcW w:w="1260" w:type="dxa"/>
          </w:tcPr>
          <w:p w14:paraId="6F6CCE0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28EEA9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95896A6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72AC7F06" w14:textId="77777777" w:rsidTr="002E6C2E">
        <w:tc>
          <w:tcPr>
            <w:tcW w:w="5543" w:type="dxa"/>
          </w:tcPr>
          <w:p w14:paraId="347E855A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10. סיוע מודיעיני  </w:t>
            </w:r>
          </w:p>
        </w:tc>
        <w:tc>
          <w:tcPr>
            <w:tcW w:w="1260" w:type="dxa"/>
          </w:tcPr>
          <w:p w14:paraId="74CEA9B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5160B1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7F73B5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57E5D214" w14:textId="77777777" w:rsidTr="002E6C2E">
        <w:tc>
          <w:tcPr>
            <w:tcW w:w="5543" w:type="dxa"/>
          </w:tcPr>
          <w:p w14:paraId="5E920423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11. תמיכה דיפלומטית במוסדות בינלאומיים </w:t>
            </w:r>
          </w:p>
        </w:tc>
        <w:tc>
          <w:tcPr>
            <w:tcW w:w="1260" w:type="dxa"/>
          </w:tcPr>
          <w:p w14:paraId="22B58F6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4B305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18A763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1DF8160D" w14:textId="77777777" w:rsidTr="002E6C2E">
        <w:tc>
          <w:tcPr>
            <w:tcW w:w="5543" w:type="dxa"/>
          </w:tcPr>
          <w:p w14:paraId="26B928A7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12. קליטת מהגרים/עולים </w:t>
            </w:r>
          </w:p>
        </w:tc>
        <w:tc>
          <w:tcPr>
            <w:tcW w:w="1260" w:type="dxa"/>
          </w:tcPr>
          <w:p w14:paraId="28594AE9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9BA7F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2883221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3A4E9C0A" w14:textId="77777777" w:rsidTr="002E6C2E">
        <w:tc>
          <w:tcPr>
            <w:tcW w:w="5543" w:type="dxa"/>
          </w:tcPr>
          <w:p w14:paraId="5172A014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13. מקלט מדיני לפליטים</w:t>
            </w:r>
          </w:p>
        </w:tc>
        <w:tc>
          <w:tcPr>
            <w:tcW w:w="1260" w:type="dxa"/>
          </w:tcPr>
          <w:p w14:paraId="3573F150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FD5FEE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2560D73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42997392" w14:textId="77777777" w:rsidTr="002E6C2E">
        <w:tc>
          <w:tcPr>
            <w:tcW w:w="5543" w:type="dxa"/>
          </w:tcPr>
          <w:p w14:paraId="74C50C5D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14. תמיכה באזרחים ישראליים המשתתפים בלחימה</w:t>
            </w:r>
          </w:p>
        </w:tc>
        <w:tc>
          <w:tcPr>
            <w:tcW w:w="1260" w:type="dxa"/>
          </w:tcPr>
          <w:p w14:paraId="46784FB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97B43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6E88DE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5AF9A2FD" w14:textId="77777777" w:rsidTr="002E6C2E">
        <w:tc>
          <w:tcPr>
            <w:tcW w:w="5543" w:type="dxa"/>
          </w:tcPr>
          <w:p w14:paraId="13F383E7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15. סיוע בהסברה </w:t>
            </w:r>
          </w:p>
        </w:tc>
        <w:tc>
          <w:tcPr>
            <w:tcW w:w="1260" w:type="dxa"/>
          </w:tcPr>
          <w:p w14:paraId="001802E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34CE95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8E6027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</w:tbl>
    <w:p w14:paraId="35EEA53E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1F46137E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16. מהו לדעתך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הדבר החשוב ביותר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 שמדינת ישראל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צריכה לעשות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 כיום בסכסוך באוקראינה? (תשובה אחת)</w:t>
      </w:r>
    </w:p>
    <w:tbl>
      <w:tblPr>
        <w:tblStyle w:val="12"/>
        <w:bidiVisual/>
        <w:tblW w:w="554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3"/>
      </w:tblGrid>
      <w:tr w:rsidR="00D15E1E" w:rsidRPr="00D15E1E" w14:paraId="1E23A4A1" w14:textId="77777777" w:rsidTr="002E6C2E">
        <w:tc>
          <w:tcPr>
            <w:tcW w:w="5543" w:type="dxa"/>
          </w:tcPr>
          <w:p w14:paraId="5E6685B0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1. לתמוך צבאית וביטחונית באוקראינה </w:t>
            </w:r>
          </w:p>
        </w:tc>
      </w:tr>
      <w:tr w:rsidR="00D15E1E" w:rsidRPr="00D15E1E" w14:paraId="478F2266" w14:textId="77777777" w:rsidTr="002E6C2E">
        <w:tc>
          <w:tcPr>
            <w:tcW w:w="5543" w:type="dxa"/>
          </w:tcPr>
          <w:p w14:paraId="586F7959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2. לתמוך צבאית וביטחונית ברוסיה </w:t>
            </w:r>
          </w:p>
        </w:tc>
      </w:tr>
      <w:tr w:rsidR="00D15E1E" w:rsidRPr="00D15E1E" w14:paraId="5B50EA77" w14:textId="77777777" w:rsidTr="002E6C2E">
        <w:tc>
          <w:tcPr>
            <w:tcW w:w="5543" w:type="dxa"/>
          </w:tcPr>
          <w:p w14:paraId="59277F71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3. לסייע הומניטרית לאוקראינה   </w:t>
            </w:r>
          </w:p>
        </w:tc>
      </w:tr>
      <w:tr w:rsidR="00D15E1E" w:rsidRPr="00D15E1E" w14:paraId="0A673AF8" w14:textId="77777777" w:rsidTr="002E6C2E">
        <w:tc>
          <w:tcPr>
            <w:tcW w:w="5543" w:type="dxa"/>
          </w:tcPr>
          <w:p w14:paraId="4A3FBDF5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לסייע הומניטרית לרוסיה  </w:t>
            </w:r>
          </w:p>
        </w:tc>
      </w:tr>
      <w:tr w:rsidR="00D15E1E" w:rsidRPr="00D15E1E" w14:paraId="0CDDA3D5" w14:textId="77777777" w:rsidTr="002E6C2E">
        <w:tc>
          <w:tcPr>
            <w:tcW w:w="5543" w:type="dxa"/>
          </w:tcPr>
          <w:p w14:paraId="354E0334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5. לסייע בדרכים אחרות לשני הצדדים  </w:t>
            </w:r>
          </w:p>
        </w:tc>
      </w:tr>
      <w:tr w:rsidR="00D15E1E" w:rsidRPr="00D15E1E" w14:paraId="714D0E93" w14:textId="77777777" w:rsidTr="002E6C2E">
        <w:tc>
          <w:tcPr>
            <w:tcW w:w="5543" w:type="dxa"/>
          </w:tcPr>
          <w:p w14:paraId="2DE2CFDD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6. לא להתערב כלל בסכסוך </w:t>
            </w:r>
          </w:p>
        </w:tc>
      </w:tr>
      <w:tr w:rsidR="00D15E1E" w:rsidRPr="00D15E1E" w14:paraId="725670BA" w14:textId="77777777" w:rsidTr="002E6C2E">
        <w:tc>
          <w:tcPr>
            <w:tcW w:w="5543" w:type="dxa"/>
          </w:tcPr>
          <w:p w14:paraId="34350D92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7. לא יודע</w:t>
            </w:r>
          </w:p>
        </w:tc>
      </w:tr>
    </w:tbl>
    <w:p w14:paraId="792F95D7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31944621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bookmarkStart w:id="2" w:name="_Hlk130978749"/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17. מבין הסיכונים האפשריים הבאים, מהו לדעתך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הסיכון העיקרי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 שיש למעורבות של מדינת ישראל בסכסוך בין רוסיה לאוקראינה, כפי שהיא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מתרחשת כיום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>? (תשובה אחת)</w:t>
      </w:r>
    </w:p>
    <w:tbl>
      <w:tblPr>
        <w:tblStyle w:val="12"/>
        <w:bidiVisual/>
        <w:tblW w:w="554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3"/>
      </w:tblGrid>
      <w:tr w:rsidR="00D15E1E" w:rsidRPr="00D15E1E" w14:paraId="2FC7FAC3" w14:textId="77777777" w:rsidTr="002E6C2E">
        <w:tc>
          <w:tcPr>
            <w:tcW w:w="5543" w:type="dxa"/>
          </w:tcPr>
          <w:p w14:paraId="20531E8E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lastRenderedPageBreak/>
              <w:t>1. סכסוך ופגיעה ביחסים עם רוסיה</w:t>
            </w:r>
          </w:p>
        </w:tc>
      </w:tr>
      <w:tr w:rsidR="00D15E1E" w:rsidRPr="00D15E1E" w14:paraId="6634F2EF" w14:textId="77777777" w:rsidTr="002E6C2E">
        <w:tc>
          <w:tcPr>
            <w:tcW w:w="5543" w:type="dxa"/>
          </w:tcPr>
          <w:p w14:paraId="25EBE821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2. סכסוך ופגיעה ביחסים עם אוקראינה </w:t>
            </w:r>
          </w:p>
        </w:tc>
      </w:tr>
      <w:tr w:rsidR="00D15E1E" w:rsidRPr="00D15E1E" w14:paraId="19910C54" w14:textId="77777777" w:rsidTr="002E6C2E">
        <w:tc>
          <w:tcPr>
            <w:tcW w:w="5543" w:type="dxa"/>
          </w:tcPr>
          <w:p w14:paraId="18589677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3. סכסוך ופגיעה ביחסים עם ארה"ב ומדינות נוספות    </w:t>
            </w:r>
          </w:p>
        </w:tc>
      </w:tr>
      <w:tr w:rsidR="00D15E1E" w:rsidRPr="00D15E1E" w14:paraId="535277C9" w14:textId="77777777" w:rsidTr="002E6C2E">
        <w:tc>
          <w:tcPr>
            <w:tcW w:w="5543" w:type="dxa"/>
          </w:tcPr>
          <w:p w14:paraId="6C92B5B9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</w:tr>
      <w:tr w:rsidR="00D15E1E" w:rsidRPr="00D15E1E" w14:paraId="73ACB424" w14:textId="77777777" w:rsidTr="002E6C2E">
        <w:tc>
          <w:tcPr>
            <w:tcW w:w="5543" w:type="dxa"/>
          </w:tcPr>
          <w:p w14:paraId="1DCA4458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  </w:t>
            </w:r>
          </w:p>
        </w:tc>
      </w:tr>
      <w:tr w:rsidR="00D15E1E" w:rsidRPr="00D15E1E" w14:paraId="478D0B95" w14:textId="77777777" w:rsidTr="002E6C2E">
        <w:tc>
          <w:tcPr>
            <w:tcW w:w="5543" w:type="dxa"/>
          </w:tcPr>
          <w:p w14:paraId="4387B08E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</w:tr>
      <w:tr w:rsidR="00D15E1E" w:rsidRPr="00D15E1E" w14:paraId="315370FC" w14:textId="77777777" w:rsidTr="002E6C2E">
        <w:tc>
          <w:tcPr>
            <w:tcW w:w="5543" w:type="dxa"/>
          </w:tcPr>
          <w:p w14:paraId="09021E5C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</w:tr>
      <w:tr w:rsidR="00D15E1E" w:rsidRPr="00D15E1E" w14:paraId="63A0C4E7" w14:textId="77777777" w:rsidTr="002E6C2E">
        <w:tc>
          <w:tcPr>
            <w:tcW w:w="5543" w:type="dxa"/>
          </w:tcPr>
          <w:p w14:paraId="69224AE9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</w:tr>
      <w:tr w:rsidR="00D15E1E" w:rsidRPr="00D15E1E" w14:paraId="3010BFD8" w14:textId="77777777" w:rsidTr="002E6C2E">
        <w:tc>
          <w:tcPr>
            <w:tcW w:w="5543" w:type="dxa"/>
          </w:tcPr>
          <w:p w14:paraId="29AEC037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9. לא יודע</w:t>
            </w:r>
          </w:p>
        </w:tc>
      </w:tr>
      <w:bookmarkEnd w:id="2"/>
    </w:tbl>
    <w:p w14:paraId="0D9C8E59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4A0DADBF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18. ואם מדינת ישראל תגביר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בעתיד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 את מעורבותה בסכסוך, מהו לדעתך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הסיכון העיקרי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 שיהיה למעורבות זו? </w:t>
      </w:r>
    </w:p>
    <w:tbl>
      <w:tblPr>
        <w:tblStyle w:val="12"/>
        <w:bidiVisual/>
        <w:tblW w:w="554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3"/>
      </w:tblGrid>
      <w:tr w:rsidR="00D15E1E" w:rsidRPr="00D15E1E" w14:paraId="6F1CC910" w14:textId="77777777" w:rsidTr="002E6C2E">
        <w:tc>
          <w:tcPr>
            <w:tcW w:w="5543" w:type="dxa"/>
          </w:tcPr>
          <w:p w14:paraId="09CF41D2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1. פגיעה ביחסים עם רוסיה</w:t>
            </w:r>
          </w:p>
        </w:tc>
      </w:tr>
      <w:tr w:rsidR="00D15E1E" w:rsidRPr="00D15E1E" w14:paraId="2AFC8A7B" w14:textId="77777777" w:rsidTr="002E6C2E">
        <w:tc>
          <w:tcPr>
            <w:tcW w:w="5543" w:type="dxa"/>
          </w:tcPr>
          <w:p w14:paraId="3E5A585C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2. פגיעה ביחסים עם אוקראינה </w:t>
            </w:r>
          </w:p>
        </w:tc>
      </w:tr>
      <w:tr w:rsidR="00D15E1E" w:rsidRPr="00D15E1E" w14:paraId="3D2B43F9" w14:textId="77777777" w:rsidTr="002E6C2E">
        <w:tc>
          <w:tcPr>
            <w:tcW w:w="5543" w:type="dxa"/>
          </w:tcPr>
          <w:p w14:paraId="355947FB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3. ופגיעה ביחסים עם ארה"ב ומדינות נוספות    </w:t>
            </w:r>
          </w:p>
        </w:tc>
      </w:tr>
      <w:tr w:rsidR="00D15E1E" w:rsidRPr="00D15E1E" w14:paraId="602A92BE" w14:textId="77777777" w:rsidTr="002E6C2E">
        <w:tc>
          <w:tcPr>
            <w:tcW w:w="5543" w:type="dxa"/>
          </w:tcPr>
          <w:p w14:paraId="3FDB6E7D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</w:tr>
      <w:tr w:rsidR="00D15E1E" w:rsidRPr="00D15E1E" w14:paraId="784B7F30" w14:textId="77777777" w:rsidTr="002E6C2E">
        <w:tc>
          <w:tcPr>
            <w:tcW w:w="5543" w:type="dxa"/>
          </w:tcPr>
          <w:p w14:paraId="5C4C5AFD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</w:t>
            </w:r>
          </w:p>
        </w:tc>
      </w:tr>
      <w:tr w:rsidR="00D15E1E" w:rsidRPr="00D15E1E" w14:paraId="5FEADED9" w14:textId="77777777" w:rsidTr="002E6C2E">
        <w:tc>
          <w:tcPr>
            <w:tcW w:w="5543" w:type="dxa"/>
          </w:tcPr>
          <w:p w14:paraId="035B4821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</w:tr>
      <w:tr w:rsidR="00D15E1E" w:rsidRPr="00D15E1E" w14:paraId="0D79B0F2" w14:textId="77777777" w:rsidTr="002E6C2E">
        <w:tc>
          <w:tcPr>
            <w:tcW w:w="5543" w:type="dxa"/>
          </w:tcPr>
          <w:p w14:paraId="507401E6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</w:tr>
      <w:tr w:rsidR="00D15E1E" w:rsidRPr="00D15E1E" w14:paraId="7BD41B74" w14:textId="77777777" w:rsidTr="002E6C2E">
        <w:tc>
          <w:tcPr>
            <w:tcW w:w="5543" w:type="dxa"/>
          </w:tcPr>
          <w:p w14:paraId="1085E5F8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</w:tr>
      <w:tr w:rsidR="00D15E1E" w:rsidRPr="00D15E1E" w14:paraId="6E52ECD9" w14:textId="77777777" w:rsidTr="002E6C2E">
        <w:tc>
          <w:tcPr>
            <w:tcW w:w="5543" w:type="dxa"/>
          </w:tcPr>
          <w:p w14:paraId="132E3278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9. לא יודע</w:t>
            </w:r>
          </w:p>
        </w:tc>
      </w:tr>
    </w:tbl>
    <w:p w14:paraId="7E553711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262E794B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>19. מה גילך?______ שנים</w:t>
      </w:r>
    </w:p>
    <w:p w14:paraId="5FEFFE4C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14FB9177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20. האם את/ה עולה מחבר העמים משנת 1989 ואילך, עולה ותיק יותר מחבר העמים, עולה ממקום אחר או יליד הארץ?  </w:t>
      </w:r>
    </w:p>
    <w:tbl>
      <w:tblPr>
        <w:tblStyle w:val="12"/>
        <w:bidiVisual/>
        <w:tblW w:w="554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3"/>
      </w:tblGrid>
      <w:tr w:rsidR="00D15E1E" w:rsidRPr="00D15E1E" w14:paraId="5E9702B8" w14:textId="77777777" w:rsidTr="002E6C2E">
        <w:tc>
          <w:tcPr>
            <w:tcW w:w="5543" w:type="dxa"/>
          </w:tcPr>
          <w:p w14:paraId="12082C45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1. עולה מחבר העמים משנת 1989 ואילך </w:t>
            </w:r>
          </w:p>
        </w:tc>
      </w:tr>
      <w:tr w:rsidR="00D15E1E" w:rsidRPr="00D15E1E" w14:paraId="3AEB3696" w14:textId="77777777" w:rsidTr="002E6C2E">
        <w:tc>
          <w:tcPr>
            <w:tcW w:w="5543" w:type="dxa"/>
          </w:tcPr>
          <w:p w14:paraId="62503AC3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2. עולה ותיק יותר מחבר העמים  </w:t>
            </w:r>
          </w:p>
        </w:tc>
      </w:tr>
      <w:tr w:rsidR="00D15E1E" w:rsidRPr="00D15E1E" w14:paraId="6A17AB5B" w14:textId="77777777" w:rsidTr="002E6C2E">
        <w:tc>
          <w:tcPr>
            <w:tcW w:w="5543" w:type="dxa"/>
          </w:tcPr>
          <w:p w14:paraId="6C99F9F9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3. עולה ממקום אחר     </w:t>
            </w:r>
          </w:p>
        </w:tc>
      </w:tr>
      <w:tr w:rsidR="00D15E1E" w:rsidRPr="00D15E1E" w14:paraId="42F853F1" w14:textId="77777777" w:rsidTr="002E6C2E">
        <w:tc>
          <w:tcPr>
            <w:tcW w:w="5543" w:type="dxa"/>
          </w:tcPr>
          <w:p w14:paraId="2915C376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יליד הארץ    </w:t>
            </w:r>
          </w:p>
        </w:tc>
      </w:tr>
    </w:tbl>
    <w:p w14:paraId="4BB928BB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195C6228" w14:textId="77777777" w:rsidR="00D15E1E" w:rsidRPr="00D15E1E" w:rsidRDefault="00D15E1E" w:rsidP="00D15E1E">
      <w:pPr>
        <w:ind w:right="780"/>
        <w:rPr>
          <w:rFonts w:ascii="David" w:hAnsi="David" w:cs="David"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 xml:space="preserve">21. מהי השכלתך? </w:t>
      </w:r>
    </w:p>
    <w:tbl>
      <w:tblPr>
        <w:tblStyle w:val="120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5408"/>
      </w:tblGrid>
      <w:tr w:rsidR="00D15E1E" w:rsidRPr="00D15E1E" w14:paraId="74182F88" w14:textId="77777777" w:rsidTr="002E6C2E">
        <w:tc>
          <w:tcPr>
            <w:tcW w:w="5408" w:type="dxa"/>
          </w:tcPr>
          <w:p w14:paraId="082E524E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1. יסודית</w:t>
            </w:r>
          </w:p>
        </w:tc>
      </w:tr>
      <w:tr w:rsidR="00D15E1E" w:rsidRPr="00D15E1E" w14:paraId="7D2698BE" w14:textId="77777777" w:rsidTr="002E6C2E">
        <w:tc>
          <w:tcPr>
            <w:tcW w:w="5408" w:type="dxa"/>
          </w:tcPr>
          <w:p w14:paraId="5EE47342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2. תיכונית, כולל ישיבה תיכונית</w:t>
            </w:r>
            <w:r w:rsidRPr="00D15E1E">
              <w:rPr>
                <w:rFonts w:ascii="David" w:hAnsi="David" w:cs="David"/>
                <w:sz w:val="24"/>
                <w:szCs w:val="24"/>
                <w:rtl/>
              </w:rPr>
              <w:tab/>
              <w:t xml:space="preserve">            </w:t>
            </w:r>
            <w:r w:rsidRPr="00D15E1E">
              <w:rPr>
                <w:rFonts w:ascii="David" w:hAnsi="David" w:cs="David"/>
                <w:sz w:val="24"/>
                <w:szCs w:val="24"/>
                <w:rtl/>
              </w:rPr>
              <w:tab/>
            </w:r>
          </w:p>
        </w:tc>
      </w:tr>
      <w:tr w:rsidR="00D15E1E" w:rsidRPr="00D15E1E" w14:paraId="4B3A28E3" w14:textId="77777777" w:rsidTr="002E6C2E">
        <w:tc>
          <w:tcPr>
            <w:tcW w:w="5408" w:type="dxa"/>
          </w:tcPr>
          <w:p w14:paraId="4CBEB532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3. מקצועית – טכנאי, הנדסאי וכדומה</w:t>
            </w:r>
          </w:p>
        </w:tc>
      </w:tr>
      <w:tr w:rsidR="00D15E1E" w:rsidRPr="00D15E1E" w14:paraId="49F69C7B" w14:textId="77777777" w:rsidTr="002E6C2E">
        <w:tc>
          <w:tcPr>
            <w:tcW w:w="5408" w:type="dxa"/>
          </w:tcPr>
          <w:p w14:paraId="113F719F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4. אקדמית, כולל ישיבה גבוהה</w:t>
            </w:r>
          </w:p>
        </w:tc>
      </w:tr>
      <w:tr w:rsidR="00D15E1E" w:rsidRPr="00D15E1E" w14:paraId="20A479BE" w14:textId="77777777" w:rsidTr="002E6C2E">
        <w:tc>
          <w:tcPr>
            <w:tcW w:w="5408" w:type="dxa"/>
          </w:tcPr>
          <w:p w14:paraId="14DDEB9C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5. אחרת</w:t>
            </w:r>
          </w:p>
        </w:tc>
      </w:tr>
    </w:tbl>
    <w:p w14:paraId="60DF3F18" w14:textId="77777777" w:rsidR="00D15E1E" w:rsidRPr="00D15E1E" w:rsidRDefault="00D15E1E" w:rsidP="00D15E1E">
      <w:pPr>
        <w:ind w:right="780"/>
        <w:rPr>
          <w:rFonts w:ascii="David" w:hAnsi="David" w:cs="David"/>
          <w:b/>
          <w:bCs/>
          <w:sz w:val="24"/>
          <w:szCs w:val="24"/>
          <w:rtl/>
        </w:rPr>
      </w:pPr>
    </w:p>
    <w:p w14:paraId="6F846A16" w14:textId="77777777" w:rsidR="00D15E1E" w:rsidRPr="00D15E1E" w:rsidRDefault="00D15E1E" w:rsidP="00D15E1E">
      <w:pPr>
        <w:ind w:right="780"/>
        <w:rPr>
          <w:rFonts w:ascii="David" w:hAnsi="David" w:cs="David"/>
          <w:b/>
          <w:bCs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 xml:space="preserve">22. אם ההכנסה הממוצעת של משק בית בישראל היא כ- 21,000 ₪ ברוטו לחודש, כיצד את/ה מגדיר/ את המעמד הכלכלי של משפחתך? </w:t>
      </w:r>
    </w:p>
    <w:tbl>
      <w:tblPr>
        <w:tblStyle w:val="120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5408"/>
      </w:tblGrid>
      <w:tr w:rsidR="00D15E1E" w:rsidRPr="00D15E1E" w14:paraId="3FF4A331" w14:textId="77777777" w:rsidTr="002E6C2E">
        <w:tc>
          <w:tcPr>
            <w:tcW w:w="5408" w:type="dxa"/>
          </w:tcPr>
          <w:p w14:paraId="45E6BD30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1. מתחת לממוצע</w:t>
            </w:r>
          </w:p>
        </w:tc>
      </w:tr>
      <w:tr w:rsidR="00D15E1E" w:rsidRPr="00D15E1E" w14:paraId="6351348C" w14:textId="77777777" w:rsidTr="002E6C2E">
        <w:tc>
          <w:tcPr>
            <w:tcW w:w="5408" w:type="dxa"/>
          </w:tcPr>
          <w:p w14:paraId="272576F4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2. דומה לממוצע</w:t>
            </w:r>
            <w:r w:rsidRPr="00D15E1E">
              <w:rPr>
                <w:rFonts w:ascii="David" w:hAnsi="David" w:cs="David"/>
                <w:sz w:val="24"/>
                <w:szCs w:val="24"/>
                <w:rtl/>
              </w:rPr>
              <w:tab/>
              <w:t xml:space="preserve">            </w:t>
            </w:r>
            <w:r w:rsidRPr="00D15E1E">
              <w:rPr>
                <w:rFonts w:ascii="David" w:hAnsi="David" w:cs="David"/>
                <w:sz w:val="24"/>
                <w:szCs w:val="24"/>
                <w:rtl/>
              </w:rPr>
              <w:tab/>
            </w:r>
          </w:p>
        </w:tc>
      </w:tr>
      <w:tr w:rsidR="00D15E1E" w:rsidRPr="00D15E1E" w14:paraId="38C43D88" w14:textId="77777777" w:rsidTr="002E6C2E">
        <w:tc>
          <w:tcPr>
            <w:tcW w:w="5408" w:type="dxa"/>
          </w:tcPr>
          <w:p w14:paraId="3D59CAC2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 xml:space="preserve">3. מעל לממוצע </w:t>
            </w:r>
          </w:p>
        </w:tc>
      </w:tr>
      <w:tr w:rsidR="00D15E1E" w:rsidRPr="00D15E1E" w14:paraId="5B9A2FF6" w14:textId="77777777" w:rsidTr="002E6C2E">
        <w:tc>
          <w:tcPr>
            <w:tcW w:w="5408" w:type="dxa"/>
          </w:tcPr>
          <w:p w14:paraId="5B796811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 xml:space="preserve">4. תשובות אחרות </w:t>
            </w:r>
          </w:p>
        </w:tc>
      </w:tr>
    </w:tbl>
    <w:p w14:paraId="452EDDC3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31FE632C" w14:textId="77777777" w:rsidR="00D15E1E" w:rsidRPr="00D15E1E" w:rsidRDefault="00D15E1E" w:rsidP="00D15E1E">
      <w:pPr>
        <w:pStyle w:val="a6"/>
        <w:tabs>
          <w:tab w:val="clear" w:pos="4153"/>
          <w:tab w:val="clear" w:pos="8306"/>
        </w:tabs>
        <w:ind w:left="-28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>23. סמן מגדר:</w:t>
      </w:r>
    </w:p>
    <w:tbl>
      <w:tblPr>
        <w:bidiVisual/>
        <w:tblW w:w="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</w:tblGrid>
      <w:tr w:rsidR="00D15E1E" w:rsidRPr="00D15E1E" w14:paraId="408D5B8F" w14:textId="77777777" w:rsidTr="002E6C2E">
        <w:tc>
          <w:tcPr>
            <w:tcW w:w="2325" w:type="dxa"/>
            <w:shd w:val="clear" w:color="auto" w:fill="auto"/>
          </w:tcPr>
          <w:p w14:paraId="072F66F4" w14:textId="77777777" w:rsidR="00D15E1E" w:rsidRPr="00D15E1E" w:rsidRDefault="00D15E1E" w:rsidP="002E6C2E">
            <w:pPr>
              <w:ind w:left="-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1. גבר       </w:t>
            </w:r>
          </w:p>
        </w:tc>
      </w:tr>
      <w:tr w:rsidR="00D15E1E" w:rsidRPr="00D15E1E" w14:paraId="7B744AA6" w14:textId="77777777" w:rsidTr="002E6C2E">
        <w:tc>
          <w:tcPr>
            <w:tcW w:w="2325" w:type="dxa"/>
            <w:shd w:val="clear" w:color="auto" w:fill="auto"/>
          </w:tcPr>
          <w:p w14:paraId="09FE4A47" w14:textId="77777777" w:rsidR="00D15E1E" w:rsidRPr="00D15E1E" w:rsidRDefault="00D15E1E" w:rsidP="002E6C2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2. אישה   </w:t>
            </w:r>
          </w:p>
        </w:tc>
      </w:tr>
    </w:tbl>
    <w:p w14:paraId="3760BFBC" w14:textId="77777777" w:rsidR="00D15E1E" w:rsidRPr="00D15E1E" w:rsidRDefault="00D15E1E" w:rsidP="00D15E1E">
      <w:pPr>
        <w:pStyle w:val="a6"/>
        <w:tabs>
          <w:tab w:val="clear" w:pos="4153"/>
          <w:tab w:val="clear" w:pos="8306"/>
        </w:tabs>
        <w:ind w:left="-28"/>
        <w:jc w:val="both"/>
        <w:rPr>
          <w:rFonts w:ascii="David" w:hAnsi="David" w:cs="David"/>
          <w:sz w:val="24"/>
          <w:szCs w:val="24"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 xml:space="preserve">תודה רבה על השתתפותך ! </w:t>
      </w:r>
    </w:p>
    <w:p w14:paraId="2FA5D1D2" w14:textId="15A86BD6" w:rsidR="00DB2D04" w:rsidRPr="00D15E1E" w:rsidRDefault="00DB2D04" w:rsidP="00D15E1E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sectPr w:rsidR="00DB2D04" w:rsidRPr="00D15E1E" w:rsidSect="0062481D">
      <w:headerReference w:type="default" r:id="rId9"/>
      <w:footerReference w:type="default" r:id="rId10"/>
      <w:headerReference w:type="first" r:id="rId11"/>
      <w:pgSz w:w="11906" w:h="16838"/>
      <w:pgMar w:top="1440" w:right="1008" w:bottom="1238" w:left="720" w:header="720" w:footer="720" w:gutter="0"/>
      <w:pgNumType w:start="0"/>
      <w:cols w:space="720"/>
      <w:titlePg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69A1" w14:textId="77777777" w:rsidR="000758A3" w:rsidRDefault="000758A3">
      <w:r>
        <w:separator/>
      </w:r>
    </w:p>
  </w:endnote>
  <w:endnote w:type="continuationSeparator" w:id="0">
    <w:p w14:paraId="0177BED9" w14:textId="77777777" w:rsidR="000758A3" w:rsidRDefault="0007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0A44" w14:textId="0E4DCAF6" w:rsidR="00A6592C" w:rsidRPr="00CA1E96" w:rsidRDefault="00A6592C" w:rsidP="00804F4F">
    <w:pPr>
      <w:jc w:val="center"/>
      <w:rPr>
        <w:sz w:val="22"/>
        <w:szCs w:val="22"/>
        <w:rtl/>
      </w:rPr>
    </w:pPr>
    <w:r>
      <w:rPr>
        <w:rFonts w:hint="cs"/>
        <w:sz w:val="22"/>
        <w:szCs w:val="22"/>
        <w:rtl/>
      </w:rPr>
      <w:t>השלושה 2, ת.ד 9154 תל אביב 6109101</w:t>
    </w:r>
    <w:r w:rsidRPr="00CA1E96">
      <w:rPr>
        <w:b/>
        <w:bCs/>
        <w:i/>
        <w:iCs/>
        <w:vanish/>
        <w:sz w:val="22"/>
        <w:szCs w:val="22"/>
        <w:rtl/>
      </w:rPr>
      <w:pgNum/>
    </w:r>
    <w:r w:rsidRPr="00CA1E96">
      <w:rPr>
        <w:sz w:val="22"/>
        <w:szCs w:val="22"/>
        <w:rtl/>
      </w:rPr>
      <w:t xml:space="preserve">, </w:t>
    </w:r>
    <w:r>
      <w:rPr>
        <w:rFonts w:hint="cs"/>
        <w:sz w:val="22"/>
        <w:szCs w:val="22"/>
        <w:rtl/>
      </w:rPr>
      <w:t xml:space="preserve"> </w:t>
    </w:r>
    <w:r w:rsidRPr="00CA1E96">
      <w:rPr>
        <w:sz w:val="22"/>
        <w:szCs w:val="22"/>
        <w:rtl/>
      </w:rPr>
      <w:t>טל: 03-</w:t>
    </w:r>
    <w:r w:rsidRPr="00CA1E96">
      <w:rPr>
        <w:rFonts w:hint="cs"/>
        <w:sz w:val="22"/>
        <w:szCs w:val="22"/>
        <w:rtl/>
      </w:rPr>
      <w:t>5726000</w:t>
    </w:r>
  </w:p>
  <w:p w14:paraId="68138906" w14:textId="77777777" w:rsidR="00A6592C" w:rsidRPr="00CA1E96" w:rsidRDefault="00A6592C" w:rsidP="00804F4F">
    <w:pPr>
      <w:jc w:val="center"/>
      <w:rPr>
        <w:sz w:val="22"/>
        <w:szCs w:val="22"/>
      </w:rPr>
    </w:pPr>
    <w:r w:rsidRPr="00CA1E96">
      <w:rPr>
        <w:sz w:val="22"/>
        <w:szCs w:val="22"/>
      </w:rPr>
      <w:t>www.maagar-mo</w:t>
    </w:r>
    <w:r>
      <w:rPr>
        <w:sz w:val="22"/>
        <w:szCs w:val="22"/>
      </w:rPr>
      <w:t>c</w:t>
    </w:r>
    <w:r w:rsidRPr="00CA1E96">
      <w:rPr>
        <w:sz w:val="22"/>
        <w:szCs w:val="22"/>
      </w:rPr>
      <w:t>hot.co.il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2C4A" w14:textId="77777777" w:rsidR="000758A3" w:rsidRDefault="000758A3">
      <w:r>
        <w:separator/>
      </w:r>
    </w:p>
  </w:footnote>
  <w:footnote w:type="continuationSeparator" w:id="0">
    <w:p w14:paraId="55E2EB9B" w14:textId="77777777" w:rsidR="000758A3" w:rsidRDefault="0007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79B2" w14:textId="77777777" w:rsidR="00A6592C" w:rsidRDefault="00A6592C">
    <w:pPr>
      <w:pStyle w:val="a4"/>
      <w:framePr w:wrap="auto" w:vAnchor="text" w:hAnchor="tex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5510">
      <w:rPr>
        <w:rStyle w:val="aa"/>
        <w:noProof/>
        <w:rtl/>
      </w:rPr>
      <w:t>20</w:t>
    </w:r>
    <w:r>
      <w:rPr>
        <w:rStyle w:val="aa"/>
      </w:rPr>
      <w:fldChar w:fldCharType="end"/>
    </w:r>
  </w:p>
  <w:p w14:paraId="01F78925" w14:textId="77777777" w:rsidR="00A6592C" w:rsidRDefault="00A6592C" w:rsidP="00BE6102">
    <w:pPr>
      <w:pStyle w:val="a4"/>
      <w:ind w:right="360"/>
      <w:rPr>
        <w:rtl/>
      </w:rPr>
    </w:pPr>
    <w:r>
      <w:rPr>
        <w:rFonts w:hint="cs"/>
        <w:rtl/>
      </w:rPr>
      <w:t xml:space="preserve">                     </w:t>
    </w:r>
    <w:r w:rsidRPr="000E2243">
      <w:rPr>
        <w:noProof/>
        <w:rtl/>
      </w:rPr>
      <w:drawing>
        <wp:inline distT="0" distB="0" distL="0" distR="0" wp14:anchorId="2E6AE409" wp14:editId="55BB089B">
          <wp:extent cx="1275080" cy="639846"/>
          <wp:effectExtent l="0" t="0" r="1270" b="8255"/>
          <wp:docPr id="33" name="תמונה 33" descr="Z:\לוגו מאגר מוחות\לוגו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לוגו מאגר מוחות\לוגו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978" cy="641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94D6" w14:textId="77777777" w:rsidR="00A6592C" w:rsidRPr="000E2243" w:rsidRDefault="00A6592C" w:rsidP="000E2243">
    <w:pPr>
      <w:pStyle w:val="a4"/>
      <w:jc w:val="right"/>
    </w:pPr>
    <w:r w:rsidRPr="000E2243">
      <w:rPr>
        <w:noProof/>
      </w:rPr>
      <w:drawing>
        <wp:inline distT="0" distB="0" distL="0" distR="0" wp14:anchorId="03460C43" wp14:editId="315113AC">
          <wp:extent cx="1955800" cy="981215"/>
          <wp:effectExtent l="0" t="0" r="6350" b="9525"/>
          <wp:docPr id="11" name="תמונה 11" descr="Z:\לוגו מאגר מוחות\לוגו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לוגו מאגר מוחות\לוגו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178" cy="98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B5A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" w15:restartNumberingAfterBreak="0">
    <w:nsid w:val="05C917A8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" w15:restartNumberingAfterBreak="0">
    <w:nsid w:val="08B70C6C"/>
    <w:multiLevelType w:val="multilevel"/>
    <w:tmpl w:val="2CCA8AE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hebrew2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hebrew2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" w15:restartNumberingAfterBreak="0">
    <w:nsid w:val="0A1F0143"/>
    <w:multiLevelType w:val="hybridMultilevel"/>
    <w:tmpl w:val="491C3654"/>
    <w:lvl w:ilvl="0" w:tplc="FFFFFFFF">
      <w:start w:val="1"/>
      <w:numFmt w:val="hebrew1"/>
      <w:lvlText w:val="%1."/>
      <w:lvlJc w:val="left"/>
      <w:pPr>
        <w:ind w:left="3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52" w:hanging="360"/>
      </w:pPr>
    </w:lvl>
    <w:lvl w:ilvl="2" w:tplc="FFFFFFFF" w:tentative="1">
      <w:start w:val="1"/>
      <w:numFmt w:val="lowerRoman"/>
      <w:lvlText w:val="%3."/>
      <w:lvlJc w:val="right"/>
      <w:pPr>
        <w:ind w:left="1772" w:hanging="180"/>
      </w:pPr>
    </w:lvl>
    <w:lvl w:ilvl="3" w:tplc="FFFFFFFF" w:tentative="1">
      <w:start w:val="1"/>
      <w:numFmt w:val="decimal"/>
      <w:lvlText w:val="%4."/>
      <w:lvlJc w:val="left"/>
      <w:pPr>
        <w:ind w:left="2492" w:hanging="360"/>
      </w:pPr>
    </w:lvl>
    <w:lvl w:ilvl="4" w:tplc="FFFFFFFF" w:tentative="1">
      <w:start w:val="1"/>
      <w:numFmt w:val="lowerLetter"/>
      <w:lvlText w:val="%5."/>
      <w:lvlJc w:val="left"/>
      <w:pPr>
        <w:ind w:left="3212" w:hanging="360"/>
      </w:pPr>
    </w:lvl>
    <w:lvl w:ilvl="5" w:tplc="FFFFFFFF" w:tentative="1">
      <w:start w:val="1"/>
      <w:numFmt w:val="lowerRoman"/>
      <w:lvlText w:val="%6."/>
      <w:lvlJc w:val="right"/>
      <w:pPr>
        <w:ind w:left="3932" w:hanging="180"/>
      </w:pPr>
    </w:lvl>
    <w:lvl w:ilvl="6" w:tplc="FFFFFFFF" w:tentative="1">
      <w:start w:val="1"/>
      <w:numFmt w:val="decimal"/>
      <w:lvlText w:val="%7."/>
      <w:lvlJc w:val="left"/>
      <w:pPr>
        <w:ind w:left="4652" w:hanging="360"/>
      </w:pPr>
    </w:lvl>
    <w:lvl w:ilvl="7" w:tplc="FFFFFFFF" w:tentative="1">
      <w:start w:val="1"/>
      <w:numFmt w:val="lowerLetter"/>
      <w:lvlText w:val="%8."/>
      <w:lvlJc w:val="left"/>
      <w:pPr>
        <w:ind w:left="5372" w:hanging="360"/>
      </w:pPr>
    </w:lvl>
    <w:lvl w:ilvl="8" w:tplc="FFFFFFFF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0DBC26B4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5" w15:restartNumberingAfterBreak="0">
    <w:nsid w:val="0FD92BE6"/>
    <w:multiLevelType w:val="hybridMultilevel"/>
    <w:tmpl w:val="4CB07ACC"/>
    <w:lvl w:ilvl="0" w:tplc="B09857A8">
      <w:start w:val="9"/>
      <w:numFmt w:val="bullet"/>
      <w:lvlText w:val=""/>
      <w:lvlJc w:val="left"/>
      <w:pPr>
        <w:ind w:left="332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6" w15:restartNumberingAfterBreak="0">
    <w:nsid w:val="11D3701E"/>
    <w:multiLevelType w:val="hybridMultilevel"/>
    <w:tmpl w:val="9498F0BA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7" w15:restartNumberingAfterBreak="0">
    <w:nsid w:val="12B0244F"/>
    <w:multiLevelType w:val="hybridMultilevel"/>
    <w:tmpl w:val="65DC392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3313"/>
    <w:multiLevelType w:val="hybridMultilevel"/>
    <w:tmpl w:val="65DC3924"/>
    <w:lvl w:ilvl="0" w:tplc="FFFFFFFF">
      <w:start w:val="1"/>
      <w:numFmt w:val="hebrew1"/>
      <w:lvlText w:val="%1."/>
      <w:lvlJc w:val="center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D264A"/>
    <w:multiLevelType w:val="hybridMultilevel"/>
    <w:tmpl w:val="67B4FE4E"/>
    <w:lvl w:ilvl="0" w:tplc="2D44DF4C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0" w15:restartNumberingAfterBreak="0">
    <w:nsid w:val="170D061C"/>
    <w:multiLevelType w:val="hybridMultilevel"/>
    <w:tmpl w:val="7B9C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114C1"/>
    <w:multiLevelType w:val="hybridMultilevel"/>
    <w:tmpl w:val="65DC3924"/>
    <w:lvl w:ilvl="0" w:tplc="FFFFFFFF">
      <w:start w:val="1"/>
      <w:numFmt w:val="hebrew1"/>
      <w:lvlText w:val="%1."/>
      <w:lvlJc w:val="center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373D9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3" w15:restartNumberingAfterBreak="0">
    <w:nsid w:val="21C12E7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4" w15:restartNumberingAfterBreak="0">
    <w:nsid w:val="277D1ACE"/>
    <w:multiLevelType w:val="hybridMultilevel"/>
    <w:tmpl w:val="9498F0BA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5" w15:restartNumberingAfterBreak="0">
    <w:nsid w:val="290976FE"/>
    <w:multiLevelType w:val="hybridMultilevel"/>
    <w:tmpl w:val="F014C166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51A24"/>
    <w:multiLevelType w:val="hybridMultilevel"/>
    <w:tmpl w:val="50F08E84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7" w15:restartNumberingAfterBreak="0">
    <w:nsid w:val="2C1E46CC"/>
    <w:multiLevelType w:val="hybridMultilevel"/>
    <w:tmpl w:val="F014C166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11C91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9" w15:restartNumberingAfterBreak="0">
    <w:nsid w:val="2F1C767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0" w15:restartNumberingAfterBreak="0">
    <w:nsid w:val="2F6E5D72"/>
    <w:multiLevelType w:val="hybridMultilevel"/>
    <w:tmpl w:val="22FEC532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1" w15:restartNumberingAfterBreak="0">
    <w:nsid w:val="303B7AF2"/>
    <w:multiLevelType w:val="hybridMultilevel"/>
    <w:tmpl w:val="8DDA6F3E"/>
    <w:lvl w:ilvl="0" w:tplc="793E9C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851E0"/>
    <w:multiLevelType w:val="hybridMultilevel"/>
    <w:tmpl w:val="22FEC532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3" w15:restartNumberingAfterBreak="0">
    <w:nsid w:val="3CB24539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4" w15:restartNumberingAfterBreak="0">
    <w:nsid w:val="3DA942B6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5" w15:restartNumberingAfterBreak="0">
    <w:nsid w:val="48AE0E8D"/>
    <w:multiLevelType w:val="hybridMultilevel"/>
    <w:tmpl w:val="3D66F066"/>
    <w:lvl w:ilvl="0" w:tplc="FFFFFFFF">
      <w:start w:val="1"/>
      <w:numFmt w:val="hebrew1"/>
      <w:lvlText w:val="%1."/>
      <w:lvlJc w:val="center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61D6F"/>
    <w:multiLevelType w:val="hybridMultilevel"/>
    <w:tmpl w:val="65DC3924"/>
    <w:lvl w:ilvl="0" w:tplc="FFFFFFFF">
      <w:start w:val="1"/>
      <w:numFmt w:val="hebrew1"/>
      <w:lvlText w:val="%1."/>
      <w:lvlJc w:val="center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725C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8" w15:restartNumberingAfterBreak="0">
    <w:nsid w:val="4F3313AF"/>
    <w:multiLevelType w:val="hybridMultilevel"/>
    <w:tmpl w:val="50F08E84"/>
    <w:lvl w:ilvl="0" w:tplc="2D44DF4C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9" w15:restartNumberingAfterBreak="0">
    <w:nsid w:val="546B59D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0" w15:restartNumberingAfterBreak="0">
    <w:nsid w:val="56B6415C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1" w15:restartNumberingAfterBreak="0">
    <w:nsid w:val="5BF03E95"/>
    <w:multiLevelType w:val="hybridMultilevel"/>
    <w:tmpl w:val="6A828B7E"/>
    <w:lvl w:ilvl="0" w:tplc="FFFFFFFF">
      <w:start w:val="1"/>
      <w:numFmt w:val="hebrew1"/>
      <w:lvlText w:val="%1."/>
      <w:lvlJc w:val="left"/>
      <w:pPr>
        <w:ind w:left="3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52" w:hanging="360"/>
      </w:pPr>
    </w:lvl>
    <w:lvl w:ilvl="2" w:tplc="FFFFFFFF" w:tentative="1">
      <w:start w:val="1"/>
      <w:numFmt w:val="lowerRoman"/>
      <w:lvlText w:val="%3."/>
      <w:lvlJc w:val="right"/>
      <w:pPr>
        <w:ind w:left="1772" w:hanging="180"/>
      </w:pPr>
    </w:lvl>
    <w:lvl w:ilvl="3" w:tplc="FFFFFFFF" w:tentative="1">
      <w:start w:val="1"/>
      <w:numFmt w:val="decimal"/>
      <w:lvlText w:val="%4."/>
      <w:lvlJc w:val="left"/>
      <w:pPr>
        <w:ind w:left="2492" w:hanging="360"/>
      </w:pPr>
    </w:lvl>
    <w:lvl w:ilvl="4" w:tplc="FFFFFFFF" w:tentative="1">
      <w:start w:val="1"/>
      <w:numFmt w:val="lowerLetter"/>
      <w:lvlText w:val="%5."/>
      <w:lvlJc w:val="left"/>
      <w:pPr>
        <w:ind w:left="3212" w:hanging="360"/>
      </w:pPr>
    </w:lvl>
    <w:lvl w:ilvl="5" w:tplc="FFFFFFFF" w:tentative="1">
      <w:start w:val="1"/>
      <w:numFmt w:val="lowerRoman"/>
      <w:lvlText w:val="%6."/>
      <w:lvlJc w:val="right"/>
      <w:pPr>
        <w:ind w:left="3932" w:hanging="180"/>
      </w:pPr>
    </w:lvl>
    <w:lvl w:ilvl="6" w:tplc="FFFFFFFF" w:tentative="1">
      <w:start w:val="1"/>
      <w:numFmt w:val="decimal"/>
      <w:lvlText w:val="%7."/>
      <w:lvlJc w:val="left"/>
      <w:pPr>
        <w:ind w:left="4652" w:hanging="360"/>
      </w:pPr>
    </w:lvl>
    <w:lvl w:ilvl="7" w:tplc="FFFFFFFF" w:tentative="1">
      <w:start w:val="1"/>
      <w:numFmt w:val="lowerLetter"/>
      <w:lvlText w:val="%8."/>
      <w:lvlJc w:val="left"/>
      <w:pPr>
        <w:ind w:left="5372" w:hanging="360"/>
      </w:pPr>
    </w:lvl>
    <w:lvl w:ilvl="8" w:tplc="FFFFFFFF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2" w15:restartNumberingAfterBreak="0">
    <w:nsid w:val="5D9B3FE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3" w15:restartNumberingAfterBreak="0">
    <w:nsid w:val="636A221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4" w15:restartNumberingAfterBreak="0">
    <w:nsid w:val="656E0B7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5" w15:restartNumberingAfterBreak="0">
    <w:nsid w:val="6B6A180B"/>
    <w:multiLevelType w:val="hybridMultilevel"/>
    <w:tmpl w:val="6A828B7E"/>
    <w:lvl w:ilvl="0" w:tplc="2B28FB82">
      <w:start w:val="1"/>
      <w:numFmt w:val="hebrew1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6" w15:restartNumberingAfterBreak="0">
    <w:nsid w:val="6CDD3A5E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7" w15:restartNumberingAfterBreak="0">
    <w:nsid w:val="720B6B5A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8" w15:restartNumberingAfterBreak="0">
    <w:nsid w:val="76A97E9D"/>
    <w:multiLevelType w:val="hybridMultilevel"/>
    <w:tmpl w:val="1F4051F4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B4ACE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40" w15:restartNumberingAfterBreak="0">
    <w:nsid w:val="7E9B6719"/>
    <w:multiLevelType w:val="hybridMultilevel"/>
    <w:tmpl w:val="1F4051F4"/>
    <w:lvl w:ilvl="0" w:tplc="EE5E19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A22F7"/>
    <w:multiLevelType w:val="hybridMultilevel"/>
    <w:tmpl w:val="9498F0BA"/>
    <w:lvl w:ilvl="0" w:tplc="2D44DF4C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num w:numId="1" w16cid:durableId="1191148151">
    <w:abstractNumId w:val="2"/>
  </w:num>
  <w:num w:numId="2" w16cid:durableId="348340553">
    <w:abstractNumId w:val="41"/>
  </w:num>
  <w:num w:numId="3" w16cid:durableId="1018584318">
    <w:abstractNumId w:val="9"/>
  </w:num>
  <w:num w:numId="4" w16cid:durableId="230775498">
    <w:abstractNumId w:val="28"/>
  </w:num>
  <w:num w:numId="5" w16cid:durableId="846873042">
    <w:abstractNumId w:val="20"/>
  </w:num>
  <w:num w:numId="6" w16cid:durableId="2128740518">
    <w:abstractNumId w:val="6"/>
  </w:num>
  <w:num w:numId="7" w16cid:durableId="269241997">
    <w:abstractNumId w:val="14"/>
  </w:num>
  <w:num w:numId="8" w16cid:durableId="250041479">
    <w:abstractNumId w:val="16"/>
  </w:num>
  <w:num w:numId="9" w16cid:durableId="1878856818">
    <w:abstractNumId w:val="7"/>
  </w:num>
  <w:num w:numId="10" w16cid:durableId="1359040600">
    <w:abstractNumId w:val="26"/>
  </w:num>
  <w:num w:numId="11" w16cid:durableId="721442301">
    <w:abstractNumId w:val="8"/>
  </w:num>
  <w:num w:numId="12" w16cid:durableId="1613896147">
    <w:abstractNumId w:val="11"/>
  </w:num>
  <w:num w:numId="13" w16cid:durableId="1655988116">
    <w:abstractNumId w:val="25"/>
  </w:num>
  <w:num w:numId="14" w16cid:durableId="860902097">
    <w:abstractNumId w:val="22"/>
  </w:num>
  <w:num w:numId="15" w16cid:durableId="2043817499">
    <w:abstractNumId w:val="24"/>
  </w:num>
  <w:num w:numId="16" w16cid:durableId="833109341">
    <w:abstractNumId w:val="1"/>
  </w:num>
  <w:num w:numId="17" w16cid:durableId="1631084637">
    <w:abstractNumId w:val="23"/>
  </w:num>
  <w:num w:numId="18" w16cid:durableId="305013151">
    <w:abstractNumId w:val="18"/>
  </w:num>
  <w:num w:numId="19" w16cid:durableId="318390903">
    <w:abstractNumId w:val="4"/>
  </w:num>
  <w:num w:numId="20" w16cid:durableId="1608737862">
    <w:abstractNumId w:val="0"/>
  </w:num>
  <w:num w:numId="21" w16cid:durableId="203714163">
    <w:abstractNumId w:val="29"/>
  </w:num>
  <w:num w:numId="22" w16cid:durableId="879053365">
    <w:abstractNumId w:val="33"/>
  </w:num>
  <w:num w:numId="23" w16cid:durableId="1124158428">
    <w:abstractNumId w:val="34"/>
  </w:num>
  <w:num w:numId="24" w16cid:durableId="525368574">
    <w:abstractNumId w:val="30"/>
  </w:num>
  <w:num w:numId="25" w16cid:durableId="120734503">
    <w:abstractNumId w:val="13"/>
  </w:num>
  <w:num w:numId="26" w16cid:durableId="1018582478">
    <w:abstractNumId w:val="19"/>
  </w:num>
  <w:num w:numId="27" w16cid:durableId="1006979540">
    <w:abstractNumId w:val="37"/>
  </w:num>
  <w:num w:numId="28" w16cid:durableId="1955168139">
    <w:abstractNumId w:val="36"/>
  </w:num>
  <w:num w:numId="29" w16cid:durableId="2038237798">
    <w:abstractNumId w:val="32"/>
  </w:num>
  <w:num w:numId="30" w16cid:durableId="211040937">
    <w:abstractNumId w:val="27"/>
  </w:num>
  <w:num w:numId="31" w16cid:durableId="172846717">
    <w:abstractNumId w:val="12"/>
  </w:num>
  <w:num w:numId="32" w16cid:durableId="2063021722">
    <w:abstractNumId w:val="39"/>
  </w:num>
  <w:num w:numId="33" w16cid:durableId="526064516">
    <w:abstractNumId w:val="10"/>
  </w:num>
  <w:num w:numId="34" w16cid:durableId="904488056">
    <w:abstractNumId w:val="35"/>
  </w:num>
  <w:num w:numId="35" w16cid:durableId="648020802">
    <w:abstractNumId w:val="31"/>
  </w:num>
  <w:num w:numId="36" w16cid:durableId="282542324">
    <w:abstractNumId w:val="3"/>
  </w:num>
  <w:num w:numId="37" w16cid:durableId="387219078">
    <w:abstractNumId w:val="21"/>
  </w:num>
  <w:num w:numId="38" w16cid:durableId="624892104">
    <w:abstractNumId w:val="40"/>
  </w:num>
  <w:num w:numId="39" w16cid:durableId="369306707">
    <w:abstractNumId w:val="38"/>
  </w:num>
  <w:num w:numId="40" w16cid:durableId="1314799520">
    <w:abstractNumId w:val="15"/>
  </w:num>
  <w:num w:numId="41" w16cid:durableId="1016885114">
    <w:abstractNumId w:val="17"/>
  </w:num>
  <w:num w:numId="42" w16cid:durableId="197645038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02"/>
    <w:rsid w:val="000026C6"/>
    <w:rsid w:val="0000328A"/>
    <w:rsid w:val="00004B88"/>
    <w:rsid w:val="00004EFB"/>
    <w:rsid w:val="00005F8F"/>
    <w:rsid w:val="00010378"/>
    <w:rsid w:val="0001317E"/>
    <w:rsid w:val="00013D30"/>
    <w:rsid w:val="00014B7E"/>
    <w:rsid w:val="00014CC4"/>
    <w:rsid w:val="00020A11"/>
    <w:rsid w:val="0002141B"/>
    <w:rsid w:val="00021E87"/>
    <w:rsid w:val="00024EB9"/>
    <w:rsid w:val="0002566E"/>
    <w:rsid w:val="000267EB"/>
    <w:rsid w:val="0003041F"/>
    <w:rsid w:val="00031391"/>
    <w:rsid w:val="00033B58"/>
    <w:rsid w:val="000361AC"/>
    <w:rsid w:val="00043ADC"/>
    <w:rsid w:val="0004701F"/>
    <w:rsid w:val="00047695"/>
    <w:rsid w:val="000477C5"/>
    <w:rsid w:val="00047D2A"/>
    <w:rsid w:val="00052EA5"/>
    <w:rsid w:val="000547C6"/>
    <w:rsid w:val="00056EE0"/>
    <w:rsid w:val="00060588"/>
    <w:rsid w:val="0006345D"/>
    <w:rsid w:val="00064CCF"/>
    <w:rsid w:val="00070A34"/>
    <w:rsid w:val="00074DEA"/>
    <w:rsid w:val="000752DA"/>
    <w:rsid w:val="00075477"/>
    <w:rsid w:val="000758A3"/>
    <w:rsid w:val="00076D6B"/>
    <w:rsid w:val="00082955"/>
    <w:rsid w:val="000919B1"/>
    <w:rsid w:val="00093AFA"/>
    <w:rsid w:val="000968DA"/>
    <w:rsid w:val="0009787A"/>
    <w:rsid w:val="000A0EB0"/>
    <w:rsid w:val="000A1D25"/>
    <w:rsid w:val="000A3DA5"/>
    <w:rsid w:val="000A67F2"/>
    <w:rsid w:val="000B1C97"/>
    <w:rsid w:val="000B2DFF"/>
    <w:rsid w:val="000B30F8"/>
    <w:rsid w:val="000B6E0E"/>
    <w:rsid w:val="000C17C9"/>
    <w:rsid w:val="000C2D30"/>
    <w:rsid w:val="000C462B"/>
    <w:rsid w:val="000C5071"/>
    <w:rsid w:val="000C5316"/>
    <w:rsid w:val="000C7335"/>
    <w:rsid w:val="000D622F"/>
    <w:rsid w:val="000E2243"/>
    <w:rsid w:val="000E4519"/>
    <w:rsid w:val="000E5513"/>
    <w:rsid w:val="000E55FF"/>
    <w:rsid w:val="000F32B6"/>
    <w:rsid w:val="00100483"/>
    <w:rsid w:val="00100492"/>
    <w:rsid w:val="001010F6"/>
    <w:rsid w:val="00101A4E"/>
    <w:rsid w:val="0010200A"/>
    <w:rsid w:val="00102165"/>
    <w:rsid w:val="00102406"/>
    <w:rsid w:val="00102C22"/>
    <w:rsid w:val="00104983"/>
    <w:rsid w:val="00104B6B"/>
    <w:rsid w:val="001067B8"/>
    <w:rsid w:val="00113564"/>
    <w:rsid w:val="00117D14"/>
    <w:rsid w:val="00122735"/>
    <w:rsid w:val="00123958"/>
    <w:rsid w:val="0012655C"/>
    <w:rsid w:val="00126585"/>
    <w:rsid w:val="00130011"/>
    <w:rsid w:val="00130028"/>
    <w:rsid w:val="00132D7E"/>
    <w:rsid w:val="001346A5"/>
    <w:rsid w:val="00144277"/>
    <w:rsid w:val="00144CE8"/>
    <w:rsid w:val="00145074"/>
    <w:rsid w:val="001452C4"/>
    <w:rsid w:val="00150F41"/>
    <w:rsid w:val="001530E5"/>
    <w:rsid w:val="001537D6"/>
    <w:rsid w:val="00154588"/>
    <w:rsid w:val="00154AA1"/>
    <w:rsid w:val="001552B6"/>
    <w:rsid w:val="00157593"/>
    <w:rsid w:val="0015777A"/>
    <w:rsid w:val="001579C4"/>
    <w:rsid w:val="001618D4"/>
    <w:rsid w:val="00161D9F"/>
    <w:rsid w:val="00163E22"/>
    <w:rsid w:val="00170C78"/>
    <w:rsid w:val="00171BFF"/>
    <w:rsid w:val="00172177"/>
    <w:rsid w:val="001736DA"/>
    <w:rsid w:val="00173AFA"/>
    <w:rsid w:val="00173BCB"/>
    <w:rsid w:val="00174A91"/>
    <w:rsid w:val="00175405"/>
    <w:rsid w:val="001767F7"/>
    <w:rsid w:val="0018146F"/>
    <w:rsid w:val="00181F35"/>
    <w:rsid w:val="0018376C"/>
    <w:rsid w:val="00183C09"/>
    <w:rsid w:val="0018789F"/>
    <w:rsid w:val="00190659"/>
    <w:rsid w:val="00190F8B"/>
    <w:rsid w:val="00192E90"/>
    <w:rsid w:val="00195B7F"/>
    <w:rsid w:val="001A1D6F"/>
    <w:rsid w:val="001A1E14"/>
    <w:rsid w:val="001A4028"/>
    <w:rsid w:val="001A40D8"/>
    <w:rsid w:val="001B1FFF"/>
    <w:rsid w:val="001B29DB"/>
    <w:rsid w:val="001B4FB9"/>
    <w:rsid w:val="001B52D8"/>
    <w:rsid w:val="001B68A8"/>
    <w:rsid w:val="001B6CB0"/>
    <w:rsid w:val="001B7751"/>
    <w:rsid w:val="001C0851"/>
    <w:rsid w:val="001C11B8"/>
    <w:rsid w:val="001C1373"/>
    <w:rsid w:val="001D5828"/>
    <w:rsid w:val="001D59F2"/>
    <w:rsid w:val="001D7602"/>
    <w:rsid w:val="001D7FDE"/>
    <w:rsid w:val="001E06A1"/>
    <w:rsid w:val="001E2C41"/>
    <w:rsid w:val="001E2D7E"/>
    <w:rsid w:val="001E3ABF"/>
    <w:rsid w:val="001E473C"/>
    <w:rsid w:val="001E4CA7"/>
    <w:rsid w:val="001E7FE2"/>
    <w:rsid w:val="001F014E"/>
    <w:rsid w:val="001F06F3"/>
    <w:rsid w:val="001F7175"/>
    <w:rsid w:val="00202607"/>
    <w:rsid w:val="00206C9C"/>
    <w:rsid w:val="002078A1"/>
    <w:rsid w:val="00207BBF"/>
    <w:rsid w:val="00210178"/>
    <w:rsid w:val="002122E0"/>
    <w:rsid w:val="00214126"/>
    <w:rsid w:val="0021460C"/>
    <w:rsid w:val="0022100C"/>
    <w:rsid w:val="00222E51"/>
    <w:rsid w:val="002274C4"/>
    <w:rsid w:val="00227B11"/>
    <w:rsid w:val="0023326B"/>
    <w:rsid w:val="002428C8"/>
    <w:rsid w:val="00243B6C"/>
    <w:rsid w:val="00245B4C"/>
    <w:rsid w:val="00245CAA"/>
    <w:rsid w:val="0024644B"/>
    <w:rsid w:val="0024665A"/>
    <w:rsid w:val="00246C80"/>
    <w:rsid w:val="00246E19"/>
    <w:rsid w:val="00250743"/>
    <w:rsid w:val="002518C7"/>
    <w:rsid w:val="00252F6B"/>
    <w:rsid w:val="0025422A"/>
    <w:rsid w:val="00257EDE"/>
    <w:rsid w:val="0026182F"/>
    <w:rsid w:val="00261BB6"/>
    <w:rsid w:val="00266776"/>
    <w:rsid w:val="0026694E"/>
    <w:rsid w:val="002679B5"/>
    <w:rsid w:val="00272406"/>
    <w:rsid w:val="00277552"/>
    <w:rsid w:val="00277DE7"/>
    <w:rsid w:val="0028640F"/>
    <w:rsid w:val="002A1FC8"/>
    <w:rsid w:val="002A5EC0"/>
    <w:rsid w:val="002A692B"/>
    <w:rsid w:val="002A793F"/>
    <w:rsid w:val="002B08AF"/>
    <w:rsid w:val="002B4162"/>
    <w:rsid w:val="002B4605"/>
    <w:rsid w:val="002B5066"/>
    <w:rsid w:val="002B6B9F"/>
    <w:rsid w:val="002C1A48"/>
    <w:rsid w:val="002C2119"/>
    <w:rsid w:val="002C25FF"/>
    <w:rsid w:val="002C73E0"/>
    <w:rsid w:val="002D0DC9"/>
    <w:rsid w:val="002D2272"/>
    <w:rsid w:val="002D2EAA"/>
    <w:rsid w:val="002D311B"/>
    <w:rsid w:val="002D37A4"/>
    <w:rsid w:val="002D3BFE"/>
    <w:rsid w:val="002D5894"/>
    <w:rsid w:val="002D6AD6"/>
    <w:rsid w:val="002E373C"/>
    <w:rsid w:val="002E5C5E"/>
    <w:rsid w:val="002E5DEF"/>
    <w:rsid w:val="002E71F4"/>
    <w:rsid w:val="002F0162"/>
    <w:rsid w:val="002F1F91"/>
    <w:rsid w:val="002F3C41"/>
    <w:rsid w:val="002F5C12"/>
    <w:rsid w:val="002F5CC1"/>
    <w:rsid w:val="002F67D6"/>
    <w:rsid w:val="002F771C"/>
    <w:rsid w:val="002F7917"/>
    <w:rsid w:val="00300138"/>
    <w:rsid w:val="003033C5"/>
    <w:rsid w:val="00303950"/>
    <w:rsid w:val="003071B9"/>
    <w:rsid w:val="003075EA"/>
    <w:rsid w:val="003117E3"/>
    <w:rsid w:val="0031188B"/>
    <w:rsid w:val="00313043"/>
    <w:rsid w:val="0031430D"/>
    <w:rsid w:val="00315069"/>
    <w:rsid w:val="00316758"/>
    <w:rsid w:val="00321E6F"/>
    <w:rsid w:val="0032612A"/>
    <w:rsid w:val="00327BF4"/>
    <w:rsid w:val="003305B2"/>
    <w:rsid w:val="00331253"/>
    <w:rsid w:val="003321FF"/>
    <w:rsid w:val="003337B6"/>
    <w:rsid w:val="00334433"/>
    <w:rsid w:val="0033651D"/>
    <w:rsid w:val="00341243"/>
    <w:rsid w:val="00343046"/>
    <w:rsid w:val="003449C6"/>
    <w:rsid w:val="00352710"/>
    <w:rsid w:val="003541CE"/>
    <w:rsid w:val="00357CB9"/>
    <w:rsid w:val="00363004"/>
    <w:rsid w:val="00364A36"/>
    <w:rsid w:val="00365726"/>
    <w:rsid w:val="00370029"/>
    <w:rsid w:val="003719C0"/>
    <w:rsid w:val="00373208"/>
    <w:rsid w:val="00373803"/>
    <w:rsid w:val="0037388B"/>
    <w:rsid w:val="00374931"/>
    <w:rsid w:val="00376927"/>
    <w:rsid w:val="0038217B"/>
    <w:rsid w:val="003827D0"/>
    <w:rsid w:val="003827DB"/>
    <w:rsid w:val="003852AE"/>
    <w:rsid w:val="00393658"/>
    <w:rsid w:val="003947AF"/>
    <w:rsid w:val="00394881"/>
    <w:rsid w:val="0039676C"/>
    <w:rsid w:val="00397FA0"/>
    <w:rsid w:val="003A0085"/>
    <w:rsid w:val="003A1771"/>
    <w:rsid w:val="003A1C0C"/>
    <w:rsid w:val="003A564A"/>
    <w:rsid w:val="003A610F"/>
    <w:rsid w:val="003A66CE"/>
    <w:rsid w:val="003A7BC3"/>
    <w:rsid w:val="003B0AC5"/>
    <w:rsid w:val="003B111E"/>
    <w:rsid w:val="003B2109"/>
    <w:rsid w:val="003B265D"/>
    <w:rsid w:val="003B58DB"/>
    <w:rsid w:val="003B5996"/>
    <w:rsid w:val="003B7756"/>
    <w:rsid w:val="003C028A"/>
    <w:rsid w:val="003C0710"/>
    <w:rsid w:val="003C1502"/>
    <w:rsid w:val="003C1D6B"/>
    <w:rsid w:val="003C327D"/>
    <w:rsid w:val="003C3C09"/>
    <w:rsid w:val="003C6E47"/>
    <w:rsid w:val="003D32C1"/>
    <w:rsid w:val="003D6325"/>
    <w:rsid w:val="003E3E5B"/>
    <w:rsid w:val="003E5E33"/>
    <w:rsid w:val="003E69E4"/>
    <w:rsid w:val="003F09A8"/>
    <w:rsid w:val="003F39A2"/>
    <w:rsid w:val="003F5E25"/>
    <w:rsid w:val="003F63A0"/>
    <w:rsid w:val="003F7A7F"/>
    <w:rsid w:val="00400B58"/>
    <w:rsid w:val="00401836"/>
    <w:rsid w:val="004104EF"/>
    <w:rsid w:val="00410AE1"/>
    <w:rsid w:val="00410DDB"/>
    <w:rsid w:val="00411423"/>
    <w:rsid w:val="0041583F"/>
    <w:rsid w:val="0042027F"/>
    <w:rsid w:val="00420DB4"/>
    <w:rsid w:val="00422D6B"/>
    <w:rsid w:val="0042334D"/>
    <w:rsid w:val="0042688F"/>
    <w:rsid w:val="004307E2"/>
    <w:rsid w:val="004315D7"/>
    <w:rsid w:val="004325B4"/>
    <w:rsid w:val="00433004"/>
    <w:rsid w:val="00433252"/>
    <w:rsid w:val="004358DB"/>
    <w:rsid w:val="004370A7"/>
    <w:rsid w:val="00437828"/>
    <w:rsid w:val="004378AC"/>
    <w:rsid w:val="00443B23"/>
    <w:rsid w:val="00450AF5"/>
    <w:rsid w:val="00452244"/>
    <w:rsid w:val="00455245"/>
    <w:rsid w:val="00455718"/>
    <w:rsid w:val="00457150"/>
    <w:rsid w:val="00460665"/>
    <w:rsid w:val="0046209B"/>
    <w:rsid w:val="00463B88"/>
    <w:rsid w:val="00465C9D"/>
    <w:rsid w:val="00470118"/>
    <w:rsid w:val="004730E2"/>
    <w:rsid w:val="0047423B"/>
    <w:rsid w:val="00475028"/>
    <w:rsid w:val="00475675"/>
    <w:rsid w:val="00480223"/>
    <w:rsid w:val="00480B15"/>
    <w:rsid w:val="00484509"/>
    <w:rsid w:val="00486974"/>
    <w:rsid w:val="004874F0"/>
    <w:rsid w:val="004908DB"/>
    <w:rsid w:val="00491E6C"/>
    <w:rsid w:val="004926C2"/>
    <w:rsid w:val="004A0198"/>
    <w:rsid w:val="004A26CF"/>
    <w:rsid w:val="004A41C9"/>
    <w:rsid w:val="004A4F6F"/>
    <w:rsid w:val="004A5A68"/>
    <w:rsid w:val="004B233F"/>
    <w:rsid w:val="004B4660"/>
    <w:rsid w:val="004B46C5"/>
    <w:rsid w:val="004B48B8"/>
    <w:rsid w:val="004B5957"/>
    <w:rsid w:val="004B5ECE"/>
    <w:rsid w:val="004B7FC8"/>
    <w:rsid w:val="004C041E"/>
    <w:rsid w:val="004C1049"/>
    <w:rsid w:val="004C2E3D"/>
    <w:rsid w:val="004C33C8"/>
    <w:rsid w:val="004C3AFF"/>
    <w:rsid w:val="004C5607"/>
    <w:rsid w:val="004C6048"/>
    <w:rsid w:val="004C7FEE"/>
    <w:rsid w:val="004D10A3"/>
    <w:rsid w:val="004D1AC7"/>
    <w:rsid w:val="004D1C74"/>
    <w:rsid w:val="004D3012"/>
    <w:rsid w:val="004D3CAE"/>
    <w:rsid w:val="004D4376"/>
    <w:rsid w:val="004D4A48"/>
    <w:rsid w:val="004D5CD9"/>
    <w:rsid w:val="004D73E4"/>
    <w:rsid w:val="004D763C"/>
    <w:rsid w:val="004E0251"/>
    <w:rsid w:val="004E2B41"/>
    <w:rsid w:val="004E34ED"/>
    <w:rsid w:val="004E415A"/>
    <w:rsid w:val="004E59F8"/>
    <w:rsid w:val="004F071D"/>
    <w:rsid w:val="004F104F"/>
    <w:rsid w:val="004F27CA"/>
    <w:rsid w:val="004F40F6"/>
    <w:rsid w:val="004F5275"/>
    <w:rsid w:val="004F66C2"/>
    <w:rsid w:val="004F6971"/>
    <w:rsid w:val="004F7418"/>
    <w:rsid w:val="00500428"/>
    <w:rsid w:val="00500637"/>
    <w:rsid w:val="00501C88"/>
    <w:rsid w:val="00503407"/>
    <w:rsid w:val="005060F0"/>
    <w:rsid w:val="00511AB9"/>
    <w:rsid w:val="00515412"/>
    <w:rsid w:val="005160D0"/>
    <w:rsid w:val="00517D83"/>
    <w:rsid w:val="00520E3C"/>
    <w:rsid w:val="0052298A"/>
    <w:rsid w:val="00524F77"/>
    <w:rsid w:val="00525019"/>
    <w:rsid w:val="00525E02"/>
    <w:rsid w:val="00535DC6"/>
    <w:rsid w:val="00535F3F"/>
    <w:rsid w:val="005401A5"/>
    <w:rsid w:val="00540A56"/>
    <w:rsid w:val="005425E3"/>
    <w:rsid w:val="005449A5"/>
    <w:rsid w:val="005468D7"/>
    <w:rsid w:val="005507B9"/>
    <w:rsid w:val="005519AA"/>
    <w:rsid w:val="00552B7B"/>
    <w:rsid w:val="00554C36"/>
    <w:rsid w:val="00555E82"/>
    <w:rsid w:val="0055777E"/>
    <w:rsid w:val="005619D2"/>
    <w:rsid w:val="005624C2"/>
    <w:rsid w:val="00565CBB"/>
    <w:rsid w:val="0056746F"/>
    <w:rsid w:val="005753AA"/>
    <w:rsid w:val="005755F7"/>
    <w:rsid w:val="005766FD"/>
    <w:rsid w:val="0057691E"/>
    <w:rsid w:val="0058610F"/>
    <w:rsid w:val="00591512"/>
    <w:rsid w:val="00592474"/>
    <w:rsid w:val="005937F4"/>
    <w:rsid w:val="00595510"/>
    <w:rsid w:val="005A01E3"/>
    <w:rsid w:val="005A1240"/>
    <w:rsid w:val="005A4396"/>
    <w:rsid w:val="005A664E"/>
    <w:rsid w:val="005A66DB"/>
    <w:rsid w:val="005B23C1"/>
    <w:rsid w:val="005B28AA"/>
    <w:rsid w:val="005B2B12"/>
    <w:rsid w:val="005B2D9B"/>
    <w:rsid w:val="005B3BAF"/>
    <w:rsid w:val="005B3FB6"/>
    <w:rsid w:val="005B6414"/>
    <w:rsid w:val="005C2E4F"/>
    <w:rsid w:val="005C3B64"/>
    <w:rsid w:val="005C443F"/>
    <w:rsid w:val="005C4B1A"/>
    <w:rsid w:val="005C6857"/>
    <w:rsid w:val="005C724A"/>
    <w:rsid w:val="005D0FA3"/>
    <w:rsid w:val="005D13A3"/>
    <w:rsid w:val="005D2414"/>
    <w:rsid w:val="005D2972"/>
    <w:rsid w:val="005E079F"/>
    <w:rsid w:val="005E3BB5"/>
    <w:rsid w:val="005E45DA"/>
    <w:rsid w:val="005E69F5"/>
    <w:rsid w:val="005E6A71"/>
    <w:rsid w:val="005E7D19"/>
    <w:rsid w:val="005F13AF"/>
    <w:rsid w:val="005F35E0"/>
    <w:rsid w:val="005F3777"/>
    <w:rsid w:val="005F4520"/>
    <w:rsid w:val="005F548A"/>
    <w:rsid w:val="005F6C8C"/>
    <w:rsid w:val="00600F51"/>
    <w:rsid w:val="00602E29"/>
    <w:rsid w:val="0060368B"/>
    <w:rsid w:val="0060378A"/>
    <w:rsid w:val="00606153"/>
    <w:rsid w:val="00606C8D"/>
    <w:rsid w:val="00607232"/>
    <w:rsid w:val="00610113"/>
    <w:rsid w:val="0061273E"/>
    <w:rsid w:val="00612C4F"/>
    <w:rsid w:val="0061411F"/>
    <w:rsid w:val="00615430"/>
    <w:rsid w:val="00616F86"/>
    <w:rsid w:val="00616FCB"/>
    <w:rsid w:val="00617140"/>
    <w:rsid w:val="006177E8"/>
    <w:rsid w:val="00621CD5"/>
    <w:rsid w:val="00623187"/>
    <w:rsid w:val="00623F79"/>
    <w:rsid w:val="0062481D"/>
    <w:rsid w:val="006302D2"/>
    <w:rsid w:val="00631DE9"/>
    <w:rsid w:val="00632838"/>
    <w:rsid w:val="0063307D"/>
    <w:rsid w:val="00633CBA"/>
    <w:rsid w:val="00634DE6"/>
    <w:rsid w:val="0063607F"/>
    <w:rsid w:val="00641465"/>
    <w:rsid w:val="00641672"/>
    <w:rsid w:val="0064433B"/>
    <w:rsid w:val="00650D53"/>
    <w:rsid w:val="00652C92"/>
    <w:rsid w:val="00653E06"/>
    <w:rsid w:val="006575B5"/>
    <w:rsid w:val="0066028E"/>
    <w:rsid w:val="006640CF"/>
    <w:rsid w:val="00664F16"/>
    <w:rsid w:val="0067006D"/>
    <w:rsid w:val="0067353F"/>
    <w:rsid w:val="00677D15"/>
    <w:rsid w:val="006835AC"/>
    <w:rsid w:val="006841DC"/>
    <w:rsid w:val="0068445A"/>
    <w:rsid w:val="00691410"/>
    <w:rsid w:val="006923DD"/>
    <w:rsid w:val="006A445B"/>
    <w:rsid w:val="006A7630"/>
    <w:rsid w:val="006A7F7B"/>
    <w:rsid w:val="006B041E"/>
    <w:rsid w:val="006B5235"/>
    <w:rsid w:val="006B5447"/>
    <w:rsid w:val="006B5490"/>
    <w:rsid w:val="006B54B7"/>
    <w:rsid w:val="006B6185"/>
    <w:rsid w:val="006B62A9"/>
    <w:rsid w:val="006C1431"/>
    <w:rsid w:val="006C572C"/>
    <w:rsid w:val="006C5AF8"/>
    <w:rsid w:val="006C6D2D"/>
    <w:rsid w:val="006C7D35"/>
    <w:rsid w:val="006D092E"/>
    <w:rsid w:val="006D233D"/>
    <w:rsid w:val="006D5871"/>
    <w:rsid w:val="006E2A39"/>
    <w:rsid w:val="006E40B3"/>
    <w:rsid w:val="006F50E7"/>
    <w:rsid w:val="006F781A"/>
    <w:rsid w:val="00700FE8"/>
    <w:rsid w:val="007013D8"/>
    <w:rsid w:val="00703464"/>
    <w:rsid w:val="007040E6"/>
    <w:rsid w:val="00706EAF"/>
    <w:rsid w:val="00711460"/>
    <w:rsid w:val="00715BFF"/>
    <w:rsid w:val="0071654D"/>
    <w:rsid w:val="00720ACB"/>
    <w:rsid w:val="007219D8"/>
    <w:rsid w:val="0072522D"/>
    <w:rsid w:val="0073391E"/>
    <w:rsid w:val="0073706A"/>
    <w:rsid w:val="00741BFC"/>
    <w:rsid w:val="00742C5D"/>
    <w:rsid w:val="007458F6"/>
    <w:rsid w:val="007522C0"/>
    <w:rsid w:val="0075287D"/>
    <w:rsid w:val="0075491A"/>
    <w:rsid w:val="0075671B"/>
    <w:rsid w:val="007601D6"/>
    <w:rsid w:val="007617FA"/>
    <w:rsid w:val="007633D0"/>
    <w:rsid w:val="00763FDE"/>
    <w:rsid w:val="007653CE"/>
    <w:rsid w:val="0076552D"/>
    <w:rsid w:val="0076608F"/>
    <w:rsid w:val="00766990"/>
    <w:rsid w:val="00767C31"/>
    <w:rsid w:val="007738F7"/>
    <w:rsid w:val="007740CE"/>
    <w:rsid w:val="00775F21"/>
    <w:rsid w:val="00777495"/>
    <w:rsid w:val="00780828"/>
    <w:rsid w:val="007832E3"/>
    <w:rsid w:val="00783EF5"/>
    <w:rsid w:val="00785A90"/>
    <w:rsid w:val="00786116"/>
    <w:rsid w:val="00792204"/>
    <w:rsid w:val="007940CA"/>
    <w:rsid w:val="00796901"/>
    <w:rsid w:val="007A015F"/>
    <w:rsid w:val="007A3B5A"/>
    <w:rsid w:val="007A5CAD"/>
    <w:rsid w:val="007A6FCE"/>
    <w:rsid w:val="007B0678"/>
    <w:rsid w:val="007B1182"/>
    <w:rsid w:val="007B5FFB"/>
    <w:rsid w:val="007B6775"/>
    <w:rsid w:val="007B6C44"/>
    <w:rsid w:val="007B6C58"/>
    <w:rsid w:val="007C2196"/>
    <w:rsid w:val="007C5B08"/>
    <w:rsid w:val="007C75CA"/>
    <w:rsid w:val="007D4D1C"/>
    <w:rsid w:val="007D52D7"/>
    <w:rsid w:val="007D7B31"/>
    <w:rsid w:val="007F1B21"/>
    <w:rsid w:val="007F3DFC"/>
    <w:rsid w:val="007F635F"/>
    <w:rsid w:val="008006D2"/>
    <w:rsid w:val="00803759"/>
    <w:rsid w:val="00804B49"/>
    <w:rsid w:val="00804F4F"/>
    <w:rsid w:val="008114B9"/>
    <w:rsid w:val="00812009"/>
    <w:rsid w:val="00814785"/>
    <w:rsid w:val="00815FE6"/>
    <w:rsid w:val="0082222E"/>
    <w:rsid w:val="00823D09"/>
    <w:rsid w:val="00825D76"/>
    <w:rsid w:val="008270E0"/>
    <w:rsid w:val="00831798"/>
    <w:rsid w:val="00832E38"/>
    <w:rsid w:val="008344D0"/>
    <w:rsid w:val="00834C51"/>
    <w:rsid w:val="00834E75"/>
    <w:rsid w:val="008425AB"/>
    <w:rsid w:val="008459BC"/>
    <w:rsid w:val="00854627"/>
    <w:rsid w:val="008564C8"/>
    <w:rsid w:val="00857913"/>
    <w:rsid w:val="0086024C"/>
    <w:rsid w:val="00863FD1"/>
    <w:rsid w:val="00864965"/>
    <w:rsid w:val="00865A1C"/>
    <w:rsid w:val="0086795F"/>
    <w:rsid w:val="008711D7"/>
    <w:rsid w:val="00875235"/>
    <w:rsid w:val="00880AD2"/>
    <w:rsid w:val="008826F7"/>
    <w:rsid w:val="00883DF3"/>
    <w:rsid w:val="00883FEF"/>
    <w:rsid w:val="0088454F"/>
    <w:rsid w:val="00886D1A"/>
    <w:rsid w:val="00887827"/>
    <w:rsid w:val="008914AF"/>
    <w:rsid w:val="00893528"/>
    <w:rsid w:val="0089633D"/>
    <w:rsid w:val="008976F7"/>
    <w:rsid w:val="008A1CDE"/>
    <w:rsid w:val="008A1DD7"/>
    <w:rsid w:val="008A3940"/>
    <w:rsid w:val="008A4531"/>
    <w:rsid w:val="008A5723"/>
    <w:rsid w:val="008A5BF1"/>
    <w:rsid w:val="008A5F44"/>
    <w:rsid w:val="008A6940"/>
    <w:rsid w:val="008B1DDA"/>
    <w:rsid w:val="008B1EBC"/>
    <w:rsid w:val="008C0CF4"/>
    <w:rsid w:val="008C26AE"/>
    <w:rsid w:val="008C2983"/>
    <w:rsid w:val="008C3929"/>
    <w:rsid w:val="008C4234"/>
    <w:rsid w:val="008C5E00"/>
    <w:rsid w:val="008C7657"/>
    <w:rsid w:val="008D1D8A"/>
    <w:rsid w:val="008D4233"/>
    <w:rsid w:val="008D4461"/>
    <w:rsid w:val="008D48F6"/>
    <w:rsid w:val="008D4F4E"/>
    <w:rsid w:val="008D5D93"/>
    <w:rsid w:val="008E26AD"/>
    <w:rsid w:val="008E3E08"/>
    <w:rsid w:val="008E52DA"/>
    <w:rsid w:val="008F0A8B"/>
    <w:rsid w:val="008F1830"/>
    <w:rsid w:val="008F5F0C"/>
    <w:rsid w:val="008F7991"/>
    <w:rsid w:val="00903122"/>
    <w:rsid w:val="00906629"/>
    <w:rsid w:val="00906D7A"/>
    <w:rsid w:val="00910D77"/>
    <w:rsid w:val="00910F28"/>
    <w:rsid w:val="009145D6"/>
    <w:rsid w:val="00915312"/>
    <w:rsid w:val="00916929"/>
    <w:rsid w:val="00916B9F"/>
    <w:rsid w:val="00917F96"/>
    <w:rsid w:val="009201AA"/>
    <w:rsid w:val="00922C2C"/>
    <w:rsid w:val="00922F73"/>
    <w:rsid w:val="00923AC5"/>
    <w:rsid w:val="009271A9"/>
    <w:rsid w:val="00930F9E"/>
    <w:rsid w:val="00932949"/>
    <w:rsid w:val="009350EC"/>
    <w:rsid w:val="009367F4"/>
    <w:rsid w:val="009369E4"/>
    <w:rsid w:val="0094029F"/>
    <w:rsid w:val="00942027"/>
    <w:rsid w:val="009425C9"/>
    <w:rsid w:val="00947997"/>
    <w:rsid w:val="009479AA"/>
    <w:rsid w:val="00953777"/>
    <w:rsid w:val="0095418B"/>
    <w:rsid w:val="0096449D"/>
    <w:rsid w:val="009646BB"/>
    <w:rsid w:val="009659E3"/>
    <w:rsid w:val="00966FD5"/>
    <w:rsid w:val="00970547"/>
    <w:rsid w:val="00971854"/>
    <w:rsid w:val="00976E44"/>
    <w:rsid w:val="009809BD"/>
    <w:rsid w:val="00981BCB"/>
    <w:rsid w:val="009833E2"/>
    <w:rsid w:val="0098623C"/>
    <w:rsid w:val="0099059C"/>
    <w:rsid w:val="00991AA7"/>
    <w:rsid w:val="0099392D"/>
    <w:rsid w:val="0099419D"/>
    <w:rsid w:val="0099692E"/>
    <w:rsid w:val="00996E34"/>
    <w:rsid w:val="009A0A54"/>
    <w:rsid w:val="009A1EE9"/>
    <w:rsid w:val="009A50E3"/>
    <w:rsid w:val="009B0727"/>
    <w:rsid w:val="009B1A12"/>
    <w:rsid w:val="009B2D0A"/>
    <w:rsid w:val="009B3860"/>
    <w:rsid w:val="009B4DA7"/>
    <w:rsid w:val="009B6548"/>
    <w:rsid w:val="009B7AC0"/>
    <w:rsid w:val="009C13C0"/>
    <w:rsid w:val="009C1D65"/>
    <w:rsid w:val="009C1F10"/>
    <w:rsid w:val="009C2B72"/>
    <w:rsid w:val="009C3159"/>
    <w:rsid w:val="009C39E7"/>
    <w:rsid w:val="009C4696"/>
    <w:rsid w:val="009C4765"/>
    <w:rsid w:val="009C5F9F"/>
    <w:rsid w:val="009C6468"/>
    <w:rsid w:val="009C7753"/>
    <w:rsid w:val="009D051C"/>
    <w:rsid w:val="009D3188"/>
    <w:rsid w:val="009D325E"/>
    <w:rsid w:val="009D3DD7"/>
    <w:rsid w:val="009D7631"/>
    <w:rsid w:val="009E33EB"/>
    <w:rsid w:val="009E4499"/>
    <w:rsid w:val="009E6016"/>
    <w:rsid w:val="009F1276"/>
    <w:rsid w:val="009F3816"/>
    <w:rsid w:val="009F47BF"/>
    <w:rsid w:val="009F6D0A"/>
    <w:rsid w:val="00A02600"/>
    <w:rsid w:val="00A04A80"/>
    <w:rsid w:val="00A04DB4"/>
    <w:rsid w:val="00A052E2"/>
    <w:rsid w:val="00A06E5C"/>
    <w:rsid w:val="00A14A1F"/>
    <w:rsid w:val="00A15831"/>
    <w:rsid w:val="00A16A16"/>
    <w:rsid w:val="00A17CD6"/>
    <w:rsid w:val="00A20BE9"/>
    <w:rsid w:val="00A20DED"/>
    <w:rsid w:val="00A25562"/>
    <w:rsid w:val="00A30CDF"/>
    <w:rsid w:val="00A33EB4"/>
    <w:rsid w:val="00A34FE9"/>
    <w:rsid w:val="00A350EC"/>
    <w:rsid w:val="00A35E6A"/>
    <w:rsid w:val="00A4060F"/>
    <w:rsid w:val="00A433E5"/>
    <w:rsid w:val="00A457F1"/>
    <w:rsid w:val="00A52ACC"/>
    <w:rsid w:val="00A52D84"/>
    <w:rsid w:val="00A53A90"/>
    <w:rsid w:val="00A551C5"/>
    <w:rsid w:val="00A57FD7"/>
    <w:rsid w:val="00A64A1D"/>
    <w:rsid w:val="00A6592C"/>
    <w:rsid w:val="00A72077"/>
    <w:rsid w:val="00A73994"/>
    <w:rsid w:val="00A74245"/>
    <w:rsid w:val="00A7540D"/>
    <w:rsid w:val="00A75CDB"/>
    <w:rsid w:val="00A76ACE"/>
    <w:rsid w:val="00A76E53"/>
    <w:rsid w:val="00A803A0"/>
    <w:rsid w:val="00A84EAA"/>
    <w:rsid w:val="00A85A76"/>
    <w:rsid w:val="00A85D59"/>
    <w:rsid w:val="00A87D92"/>
    <w:rsid w:val="00A976AC"/>
    <w:rsid w:val="00AA0E30"/>
    <w:rsid w:val="00AA3827"/>
    <w:rsid w:val="00AA6698"/>
    <w:rsid w:val="00AB0E38"/>
    <w:rsid w:val="00AB30C0"/>
    <w:rsid w:val="00AB7295"/>
    <w:rsid w:val="00AC052C"/>
    <w:rsid w:val="00AC18CD"/>
    <w:rsid w:val="00AC2D9F"/>
    <w:rsid w:val="00AC309A"/>
    <w:rsid w:val="00AC3169"/>
    <w:rsid w:val="00AC31E9"/>
    <w:rsid w:val="00AC3254"/>
    <w:rsid w:val="00AD162A"/>
    <w:rsid w:val="00AD558A"/>
    <w:rsid w:val="00AD61DC"/>
    <w:rsid w:val="00AD6E05"/>
    <w:rsid w:val="00AD7869"/>
    <w:rsid w:val="00AE3F59"/>
    <w:rsid w:val="00AE4CEE"/>
    <w:rsid w:val="00AE67EF"/>
    <w:rsid w:val="00AE7544"/>
    <w:rsid w:val="00AF15C7"/>
    <w:rsid w:val="00AF3094"/>
    <w:rsid w:val="00AF6CE5"/>
    <w:rsid w:val="00B01AE5"/>
    <w:rsid w:val="00B055C5"/>
    <w:rsid w:val="00B074CC"/>
    <w:rsid w:val="00B10DD3"/>
    <w:rsid w:val="00B12036"/>
    <w:rsid w:val="00B120C0"/>
    <w:rsid w:val="00B1434A"/>
    <w:rsid w:val="00B15B1E"/>
    <w:rsid w:val="00B1641A"/>
    <w:rsid w:val="00B238EA"/>
    <w:rsid w:val="00B300AA"/>
    <w:rsid w:val="00B3344F"/>
    <w:rsid w:val="00B34C64"/>
    <w:rsid w:val="00B35158"/>
    <w:rsid w:val="00B353FD"/>
    <w:rsid w:val="00B44C9F"/>
    <w:rsid w:val="00B45524"/>
    <w:rsid w:val="00B45899"/>
    <w:rsid w:val="00B4702D"/>
    <w:rsid w:val="00B47C57"/>
    <w:rsid w:val="00B513C6"/>
    <w:rsid w:val="00B528F0"/>
    <w:rsid w:val="00B52DED"/>
    <w:rsid w:val="00B60A85"/>
    <w:rsid w:val="00B63817"/>
    <w:rsid w:val="00B63EB6"/>
    <w:rsid w:val="00B70456"/>
    <w:rsid w:val="00B72615"/>
    <w:rsid w:val="00B72B32"/>
    <w:rsid w:val="00B75B76"/>
    <w:rsid w:val="00B75F03"/>
    <w:rsid w:val="00B83302"/>
    <w:rsid w:val="00B837DD"/>
    <w:rsid w:val="00B83E2B"/>
    <w:rsid w:val="00B851E1"/>
    <w:rsid w:val="00B90A27"/>
    <w:rsid w:val="00B92459"/>
    <w:rsid w:val="00B93C10"/>
    <w:rsid w:val="00B94718"/>
    <w:rsid w:val="00B955A7"/>
    <w:rsid w:val="00B96779"/>
    <w:rsid w:val="00BB29B3"/>
    <w:rsid w:val="00BB29FB"/>
    <w:rsid w:val="00BB335B"/>
    <w:rsid w:val="00BB6E74"/>
    <w:rsid w:val="00BB79A3"/>
    <w:rsid w:val="00BC491B"/>
    <w:rsid w:val="00BC492D"/>
    <w:rsid w:val="00BC7CB6"/>
    <w:rsid w:val="00BD0D41"/>
    <w:rsid w:val="00BD5FCB"/>
    <w:rsid w:val="00BD6F6A"/>
    <w:rsid w:val="00BD7C7D"/>
    <w:rsid w:val="00BE01FB"/>
    <w:rsid w:val="00BE107E"/>
    <w:rsid w:val="00BE31C2"/>
    <w:rsid w:val="00BE340A"/>
    <w:rsid w:val="00BE6102"/>
    <w:rsid w:val="00BE7707"/>
    <w:rsid w:val="00BE7FB5"/>
    <w:rsid w:val="00BF2289"/>
    <w:rsid w:val="00BF4FAD"/>
    <w:rsid w:val="00BF5D84"/>
    <w:rsid w:val="00BF6F54"/>
    <w:rsid w:val="00BF7A79"/>
    <w:rsid w:val="00C037BF"/>
    <w:rsid w:val="00C04071"/>
    <w:rsid w:val="00C07F9B"/>
    <w:rsid w:val="00C10084"/>
    <w:rsid w:val="00C13199"/>
    <w:rsid w:val="00C13720"/>
    <w:rsid w:val="00C1425F"/>
    <w:rsid w:val="00C150AB"/>
    <w:rsid w:val="00C227E9"/>
    <w:rsid w:val="00C234A7"/>
    <w:rsid w:val="00C243C5"/>
    <w:rsid w:val="00C24820"/>
    <w:rsid w:val="00C25051"/>
    <w:rsid w:val="00C307D2"/>
    <w:rsid w:val="00C32731"/>
    <w:rsid w:val="00C33317"/>
    <w:rsid w:val="00C34984"/>
    <w:rsid w:val="00C34D82"/>
    <w:rsid w:val="00C37203"/>
    <w:rsid w:val="00C37DE8"/>
    <w:rsid w:val="00C42643"/>
    <w:rsid w:val="00C46502"/>
    <w:rsid w:val="00C51A96"/>
    <w:rsid w:val="00C5432A"/>
    <w:rsid w:val="00C56868"/>
    <w:rsid w:val="00C570B2"/>
    <w:rsid w:val="00C66860"/>
    <w:rsid w:val="00C722F1"/>
    <w:rsid w:val="00C7264A"/>
    <w:rsid w:val="00C72A10"/>
    <w:rsid w:val="00C72CB7"/>
    <w:rsid w:val="00C77835"/>
    <w:rsid w:val="00C80B7E"/>
    <w:rsid w:val="00C82C71"/>
    <w:rsid w:val="00C836D2"/>
    <w:rsid w:val="00C83C18"/>
    <w:rsid w:val="00C84993"/>
    <w:rsid w:val="00C84EFC"/>
    <w:rsid w:val="00C86DAB"/>
    <w:rsid w:val="00C900FB"/>
    <w:rsid w:val="00C9046C"/>
    <w:rsid w:val="00C90C30"/>
    <w:rsid w:val="00C94F8D"/>
    <w:rsid w:val="00C96AA7"/>
    <w:rsid w:val="00C96ED6"/>
    <w:rsid w:val="00C97C2B"/>
    <w:rsid w:val="00CA133A"/>
    <w:rsid w:val="00CA3741"/>
    <w:rsid w:val="00CA56E1"/>
    <w:rsid w:val="00CB0E28"/>
    <w:rsid w:val="00CB3984"/>
    <w:rsid w:val="00CB7E69"/>
    <w:rsid w:val="00CC42E7"/>
    <w:rsid w:val="00CC5255"/>
    <w:rsid w:val="00CC65DC"/>
    <w:rsid w:val="00CC7229"/>
    <w:rsid w:val="00CD1593"/>
    <w:rsid w:val="00CD2991"/>
    <w:rsid w:val="00CD2B7C"/>
    <w:rsid w:val="00CD3A26"/>
    <w:rsid w:val="00CE14B1"/>
    <w:rsid w:val="00CE2BF5"/>
    <w:rsid w:val="00CE4294"/>
    <w:rsid w:val="00CE7CA6"/>
    <w:rsid w:val="00CF0C6D"/>
    <w:rsid w:val="00CF1DDA"/>
    <w:rsid w:val="00CF7399"/>
    <w:rsid w:val="00D045A6"/>
    <w:rsid w:val="00D07081"/>
    <w:rsid w:val="00D10A9D"/>
    <w:rsid w:val="00D143F4"/>
    <w:rsid w:val="00D148DB"/>
    <w:rsid w:val="00D14B36"/>
    <w:rsid w:val="00D15AF0"/>
    <w:rsid w:val="00D15E1E"/>
    <w:rsid w:val="00D161FF"/>
    <w:rsid w:val="00D17F3C"/>
    <w:rsid w:val="00D23CCA"/>
    <w:rsid w:val="00D23DF9"/>
    <w:rsid w:val="00D247A9"/>
    <w:rsid w:val="00D27186"/>
    <w:rsid w:val="00D30B29"/>
    <w:rsid w:val="00D3392B"/>
    <w:rsid w:val="00D34DA2"/>
    <w:rsid w:val="00D34EF8"/>
    <w:rsid w:val="00D3519F"/>
    <w:rsid w:val="00D352D5"/>
    <w:rsid w:val="00D36323"/>
    <w:rsid w:val="00D36E70"/>
    <w:rsid w:val="00D4029E"/>
    <w:rsid w:val="00D467D6"/>
    <w:rsid w:val="00D5010C"/>
    <w:rsid w:val="00D5191F"/>
    <w:rsid w:val="00D53C5D"/>
    <w:rsid w:val="00D54B00"/>
    <w:rsid w:val="00D55904"/>
    <w:rsid w:val="00D55B34"/>
    <w:rsid w:val="00D56990"/>
    <w:rsid w:val="00D6016F"/>
    <w:rsid w:val="00D60402"/>
    <w:rsid w:val="00D6714C"/>
    <w:rsid w:val="00D673F0"/>
    <w:rsid w:val="00D67F09"/>
    <w:rsid w:val="00D708EE"/>
    <w:rsid w:val="00D74A55"/>
    <w:rsid w:val="00D80163"/>
    <w:rsid w:val="00D805C4"/>
    <w:rsid w:val="00D83356"/>
    <w:rsid w:val="00D83E00"/>
    <w:rsid w:val="00D8444D"/>
    <w:rsid w:val="00D84B41"/>
    <w:rsid w:val="00D86ACB"/>
    <w:rsid w:val="00D95857"/>
    <w:rsid w:val="00DA0158"/>
    <w:rsid w:val="00DA5B52"/>
    <w:rsid w:val="00DA7317"/>
    <w:rsid w:val="00DB2D04"/>
    <w:rsid w:val="00DB3310"/>
    <w:rsid w:val="00DB43DE"/>
    <w:rsid w:val="00DB46FD"/>
    <w:rsid w:val="00DB47FA"/>
    <w:rsid w:val="00DB4BC2"/>
    <w:rsid w:val="00DB5814"/>
    <w:rsid w:val="00DB5D17"/>
    <w:rsid w:val="00DC2F75"/>
    <w:rsid w:val="00DC5A96"/>
    <w:rsid w:val="00DC6EFA"/>
    <w:rsid w:val="00DC76FC"/>
    <w:rsid w:val="00DC79FB"/>
    <w:rsid w:val="00DD084A"/>
    <w:rsid w:val="00DD0A5A"/>
    <w:rsid w:val="00DD14F3"/>
    <w:rsid w:val="00DD3DCE"/>
    <w:rsid w:val="00DD4A22"/>
    <w:rsid w:val="00DD55D6"/>
    <w:rsid w:val="00DD6B8D"/>
    <w:rsid w:val="00DE417C"/>
    <w:rsid w:val="00DE4896"/>
    <w:rsid w:val="00DE551C"/>
    <w:rsid w:val="00DE7506"/>
    <w:rsid w:val="00DF2B50"/>
    <w:rsid w:val="00DF48B5"/>
    <w:rsid w:val="00E02416"/>
    <w:rsid w:val="00E03937"/>
    <w:rsid w:val="00E044AE"/>
    <w:rsid w:val="00E05B13"/>
    <w:rsid w:val="00E06038"/>
    <w:rsid w:val="00E06E12"/>
    <w:rsid w:val="00E15AB3"/>
    <w:rsid w:val="00E167A1"/>
    <w:rsid w:val="00E16892"/>
    <w:rsid w:val="00E177DE"/>
    <w:rsid w:val="00E178EA"/>
    <w:rsid w:val="00E24E91"/>
    <w:rsid w:val="00E255E5"/>
    <w:rsid w:val="00E450C9"/>
    <w:rsid w:val="00E47190"/>
    <w:rsid w:val="00E5201E"/>
    <w:rsid w:val="00E53A3D"/>
    <w:rsid w:val="00E54713"/>
    <w:rsid w:val="00E552AC"/>
    <w:rsid w:val="00E565A6"/>
    <w:rsid w:val="00E57CFD"/>
    <w:rsid w:val="00E60C01"/>
    <w:rsid w:val="00E60CAE"/>
    <w:rsid w:val="00E63B11"/>
    <w:rsid w:val="00E63E6E"/>
    <w:rsid w:val="00E65430"/>
    <w:rsid w:val="00E65F11"/>
    <w:rsid w:val="00E67270"/>
    <w:rsid w:val="00E67C93"/>
    <w:rsid w:val="00E71CCE"/>
    <w:rsid w:val="00E71DFA"/>
    <w:rsid w:val="00E73AF7"/>
    <w:rsid w:val="00E75782"/>
    <w:rsid w:val="00E76578"/>
    <w:rsid w:val="00E77299"/>
    <w:rsid w:val="00E86FE1"/>
    <w:rsid w:val="00E8717A"/>
    <w:rsid w:val="00E904FD"/>
    <w:rsid w:val="00E9276B"/>
    <w:rsid w:val="00E94A02"/>
    <w:rsid w:val="00E972DC"/>
    <w:rsid w:val="00EA02A1"/>
    <w:rsid w:val="00EA2267"/>
    <w:rsid w:val="00EA34A9"/>
    <w:rsid w:val="00EA6D1C"/>
    <w:rsid w:val="00EB0772"/>
    <w:rsid w:val="00EB1585"/>
    <w:rsid w:val="00EB2447"/>
    <w:rsid w:val="00EB64F1"/>
    <w:rsid w:val="00EB6B0B"/>
    <w:rsid w:val="00EB76A2"/>
    <w:rsid w:val="00EC02BC"/>
    <w:rsid w:val="00EC073E"/>
    <w:rsid w:val="00EC1D17"/>
    <w:rsid w:val="00ED4547"/>
    <w:rsid w:val="00ED6B7B"/>
    <w:rsid w:val="00ED7C2C"/>
    <w:rsid w:val="00EE4415"/>
    <w:rsid w:val="00EE4664"/>
    <w:rsid w:val="00EE57F8"/>
    <w:rsid w:val="00EE6267"/>
    <w:rsid w:val="00EF12D9"/>
    <w:rsid w:val="00EF785C"/>
    <w:rsid w:val="00EF7B09"/>
    <w:rsid w:val="00EF7CA1"/>
    <w:rsid w:val="00F01038"/>
    <w:rsid w:val="00F01318"/>
    <w:rsid w:val="00F04123"/>
    <w:rsid w:val="00F04A98"/>
    <w:rsid w:val="00F05451"/>
    <w:rsid w:val="00F1011E"/>
    <w:rsid w:val="00F1016F"/>
    <w:rsid w:val="00F17FFE"/>
    <w:rsid w:val="00F247FE"/>
    <w:rsid w:val="00F26166"/>
    <w:rsid w:val="00F2768F"/>
    <w:rsid w:val="00F30319"/>
    <w:rsid w:val="00F33AD8"/>
    <w:rsid w:val="00F41215"/>
    <w:rsid w:val="00F419D4"/>
    <w:rsid w:val="00F43031"/>
    <w:rsid w:val="00F44AD1"/>
    <w:rsid w:val="00F45427"/>
    <w:rsid w:val="00F505B9"/>
    <w:rsid w:val="00F5154D"/>
    <w:rsid w:val="00F523AB"/>
    <w:rsid w:val="00F5340C"/>
    <w:rsid w:val="00F54D70"/>
    <w:rsid w:val="00F57D64"/>
    <w:rsid w:val="00F63943"/>
    <w:rsid w:val="00F63C30"/>
    <w:rsid w:val="00F64190"/>
    <w:rsid w:val="00F647D1"/>
    <w:rsid w:val="00F7061B"/>
    <w:rsid w:val="00F7088A"/>
    <w:rsid w:val="00F71AA2"/>
    <w:rsid w:val="00F742C1"/>
    <w:rsid w:val="00F74555"/>
    <w:rsid w:val="00F74CBE"/>
    <w:rsid w:val="00F75341"/>
    <w:rsid w:val="00F81143"/>
    <w:rsid w:val="00F81C12"/>
    <w:rsid w:val="00F828E7"/>
    <w:rsid w:val="00F8452E"/>
    <w:rsid w:val="00F85943"/>
    <w:rsid w:val="00F91B42"/>
    <w:rsid w:val="00F9657A"/>
    <w:rsid w:val="00F973EA"/>
    <w:rsid w:val="00F97C51"/>
    <w:rsid w:val="00FA13BF"/>
    <w:rsid w:val="00FA1A8D"/>
    <w:rsid w:val="00FA28FA"/>
    <w:rsid w:val="00FA6D0D"/>
    <w:rsid w:val="00FB1006"/>
    <w:rsid w:val="00FB1A2F"/>
    <w:rsid w:val="00FB2A32"/>
    <w:rsid w:val="00FB39C2"/>
    <w:rsid w:val="00FB4DDB"/>
    <w:rsid w:val="00FB5752"/>
    <w:rsid w:val="00FB5E89"/>
    <w:rsid w:val="00FB77C7"/>
    <w:rsid w:val="00FB7826"/>
    <w:rsid w:val="00FC05F0"/>
    <w:rsid w:val="00FC164E"/>
    <w:rsid w:val="00FC199A"/>
    <w:rsid w:val="00FC1BBC"/>
    <w:rsid w:val="00FC3DC9"/>
    <w:rsid w:val="00FC57E1"/>
    <w:rsid w:val="00FC6CE7"/>
    <w:rsid w:val="00FC7F3C"/>
    <w:rsid w:val="00FD12AA"/>
    <w:rsid w:val="00FD14C2"/>
    <w:rsid w:val="00FD32BC"/>
    <w:rsid w:val="00FD74E0"/>
    <w:rsid w:val="00FE03C0"/>
    <w:rsid w:val="00FE0E85"/>
    <w:rsid w:val="00FE2D99"/>
    <w:rsid w:val="00FE4D50"/>
    <w:rsid w:val="00FE52D2"/>
    <w:rsid w:val="00FE5506"/>
    <w:rsid w:val="00FE627C"/>
    <w:rsid w:val="00FE7227"/>
    <w:rsid w:val="00FF0295"/>
    <w:rsid w:val="00FF0D17"/>
    <w:rsid w:val="00FF0EF5"/>
    <w:rsid w:val="00FF19A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5BE9D"/>
  <w15:docId w15:val="{8473AECB-A658-4264-BFB4-8DD6AC43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B5957"/>
    <w:pPr>
      <w:bidi/>
    </w:pPr>
  </w:style>
  <w:style w:type="paragraph" w:styleId="1">
    <w:name w:val="heading 1"/>
    <w:basedOn w:val="a0"/>
    <w:next w:val="a0"/>
    <w:link w:val="10"/>
    <w:qFormat/>
    <w:rsid w:val="00BE6102"/>
    <w:pPr>
      <w:keepNext/>
      <w:pBdr>
        <w:top w:val="single" w:sz="24" w:space="1" w:color="00FFFF" w:shadow="1"/>
        <w:left w:val="single" w:sz="24" w:space="1" w:color="00FFFF" w:shadow="1"/>
        <w:bottom w:val="single" w:sz="24" w:space="1" w:color="00FFFF" w:shadow="1"/>
        <w:right w:val="single" w:sz="24" w:space="1" w:color="00FFFF" w:shadow="1"/>
      </w:pBdr>
      <w:shd w:val="pct10" w:color="auto" w:fill="FFFFFF"/>
      <w:jc w:val="center"/>
      <w:outlineLvl w:val="0"/>
    </w:pPr>
    <w:rPr>
      <w:szCs w:val="48"/>
    </w:rPr>
  </w:style>
  <w:style w:type="paragraph" w:styleId="2">
    <w:name w:val="heading 2"/>
    <w:basedOn w:val="a0"/>
    <w:next w:val="a0"/>
    <w:qFormat/>
    <w:rsid w:val="00BE6102"/>
    <w:pPr>
      <w:keepNext/>
      <w:jc w:val="both"/>
      <w:outlineLvl w:val="1"/>
    </w:pPr>
    <w:rPr>
      <w:b/>
      <w:bCs/>
      <w:szCs w:val="24"/>
    </w:rPr>
  </w:style>
  <w:style w:type="paragraph" w:styleId="3">
    <w:name w:val="heading 3"/>
    <w:basedOn w:val="a0"/>
    <w:next w:val="a0"/>
    <w:qFormat/>
    <w:rsid w:val="00BE6102"/>
    <w:pPr>
      <w:keepNext/>
      <w:pBdr>
        <w:top w:val="single" w:sz="24" w:space="1" w:color="00FFFF" w:shadow="1"/>
        <w:left w:val="single" w:sz="24" w:space="1" w:color="00FFFF" w:shadow="1"/>
        <w:bottom w:val="single" w:sz="24" w:space="1" w:color="00FFFF" w:shadow="1"/>
        <w:right w:val="single" w:sz="24" w:space="1" w:color="00FFFF" w:shadow="1"/>
      </w:pBdr>
      <w:shd w:val="pct10" w:color="auto" w:fill="FFFFFF"/>
      <w:jc w:val="center"/>
      <w:outlineLvl w:val="2"/>
    </w:pPr>
    <w:rPr>
      <w:b/>
      <w:bCs/>
      <w:szCs w:val="36"/>
    </w:rPr>
  </w:style>
  <w:style w:type="paragraph" w:styleId="4">
    <w:name w:val="heading 4"/>
    <w:basedOn w:val="a0"/>
    <w:next w:val="a0"/>
    <w:link w:val="40"/>
    <w:qFormat/>
    <w:rsid w:val="00BE6102"/>
    <w:pPr>
      <w:keepNext/>
      <w:pBdr>
        <w:top w:val="single" w:sz="12" w:space="1" w:color="00FFFF" w:shadow="1"/>
        <w:left w:val="single" w:sz="12" w:space="1" w:color="00FFFF" w:shadow="1"/>
        <w:bottom w:val="single" w:sz="12" w:space="1" w:color="00FFFF" w:shadow="1"/>
        <w:right w:val="single" w:sz="12" w:space="1" w:color="00FFFF" w:shadow="1"/>
      </w:pBdr>
      <w:shd w:val="pct10" w:color="auto" w:fill="FFFFFF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BE6102"/>
    <w:pPr>
      <w:keepNext/>
      <w:ind w:left="60"/>
      <w:jc w:val="center"/>
      <w:outlineLvl w:val="4"/>
    </w:pPr>
    <w:rPr>
      <w:b/>
      <w:bCs/>
      <w:sz w:val="28"/>
      <w:u w:val="single"/>
    </w:rPr>
  </w:style>
  <w:style w:type="paragraph" w:styleId="6">
    <w:name w:val="heading 6"/>
    <w:basedOn w:val="a0"/>
    <w:next w:val="a0"/>
    <w:qFormat/>
    <w:rsid w:val="00BE6102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0"/>
    <w:next w:val="a0"/>
    <w:qFormat/>
    <w:rsid w:val="00BE6102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qFormat/>
    <w:rsid w:val="00BE6102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0"/>
    <w:next w:val="a0"/>
    <w:qFormat/>
    <w:rsid w:val="00BE6102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E6102"/>
    <w:pPr>
      <w:tabs>
        <w:tab w:val="center" w:pos="4153"/>
        <w:tab w:val="right" w:pos="8306"/>
      </w:tabs>
    </w:pPr>
  </w:style>
  <w:style w:type="paragraph" w:styleId="a6">
    <w:name w:val="footer"/>
    <w:aliases w:val=" תו"/>
    <w:basedOn w:val="a0"/>
    <w:link w:val="a7"/>
    <w:rsid w:val="00BE6102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aliases w:val=" תו תו"/>
    <w:link w:val="a6"/>
    <w:rsid w:val="00A06E5C"/>
    <w:rPr>
      <w:rFonts w:cs="David"/>
      <w:snapToGrid w:val="0"/>
      <w:sz w:val="24"/>
      <w:lang w:eastAsia="he-IL"/>
    </w:rPr>
  </w:style>
  <w:style w:type="paragraph" w:styleId="a8">
    <w:name w:val="Body Text Indent"/>
    <w:basedOn w:val="a0"/>
    <w:link w:val="a9"/>
    <w:rsid w:val="00BE6102"/>
    <w:pPr>
      <w:jc w:val="both"/>
    </w:pPr>
    <w:rPr>
      <w:szCs w:val="24"/>
    </w:rPr>
  </w:style>
  <w:style w:type="character" w:styleId="aa">
    <w:name w:val="page number"/>
    <w:basedOn w:val="a1"/>
    <w:rsid w:val="00BE6102"/>
    <w:rPr>
      <w:rFonts w:cs="David"/>
    </w:rPr>
  </w:style>
  <w:style w:type="paragraph" w:styleId="ab">
    <w:name w:val="Block Text"/>
    <w:basedOn w:val="a0"/>
    <w:rsid w:val="00BE6102"/>
    <w:pPr>
      <w:pBdr>
        <w:top w:val="double" w:sz="4" w:space="1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ind w:left="60"/>
      <w:jc w:val="both"/>
    </w:pPr>
  </w:style>
  <w:style w:type="paragraph" w:styleId="ac">
    <w:name w:val="Body Text"/>
    <w:basedOn w:val="a0"/>
    <w:link w:val="ad"/>
    <w:rsid w:val="00BE6102"/>
    <w:rPr>
      <w:b/>
      <w:bCs/>
    </w:rPr>
  </w:style>
  <w:style w:type="table" w:styleId="ae">
    <w:name w:val="Table Grid"/>
    <w:aliases w:val="ללא"/>
    <w:basedOn w:val="a2"/>
    <w:rsid w:val="00BE6102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8b1">
    <w:name w:val="f18b1"/>
    <w:basedOn w:val="a1"/>
    <w:rsid w:val="00BE6102"/>
    <w:rPr>
      <w:rFonts w:ascii="Arial" w:hAnsi="Arial" w:cs="Arial" w:hint="default"/>
      <w:b/>
      <w:bCs/>
      <w:sz w:val="27"/>
      <w:szCs w:val="27"/>
    </w:rPr>
  </w:style>
  <w:style w:type="character" w:customStyle="1" w:styleId="f12b1">
    <w:name w:val="f12b1"/>
    <w:basedOn w:val="a1"/>
    <w:rsid w:val="00BE6102"/>
    <w:rPr>
      <w:rFonts w:ascii="Arial" w:hAnsi="Arial" w:cs="Arial" w:hint="default"/>
      <w:b/>
      <w:bCs/>
      <w:sz w:val="18"/>
      <w:szCs w:val="18"/>
    </w:rPr>
  </w:style>
  <w:style w:type="character" w:customStyle="1" w:styleId="f111">
    <w:name w:val="f111"/>
    <w:basedOn w:val="a1"/>
    <w:rsid w:val="00BE6102"/>
    <w:rPr>
      <w:rFonts w:ascii="Arial" w:hAnsi="Arial" w:cs="Arial" w:hint="default"/>
      <w:sz w:val="17"/>
      <w:szCs w:val="17"/>
    </w:rPr>
  </w:style>
  <w:style w:type="character" w:customStyle="1" w:styleId="f101">
    <w:name w:val="f101"/>
    <w:basedOn w:val="a1"/>
    <w:rsid w:val="00BE6102"/>
    <w:rPr>
      <w:rFonts w:ascii="Arial" w:hAnsi="Arial" w:cs="Arial" w:hint="default"/>
      <w:sz w:val="14"/>
      <w:szCs w:val="14"/>
    </w:rPr>
  </w:style>
  <w:style w:type="character" w:customStyle="1" w:styleId="f141">
    <w:name w:val="f141"/>
    <w:basedOn w:val="a1"/>
    <w:rsid w:val="00BE6102"/>
    <w:rPr>
      <w:rFonts w:ascii="Arial" w:hAnsi="Arial" w:cs="Arial" w:hint="default"/>
      <w:sz w:val="21"/>
      <w:szCs w:val="21"/>
    </w:rPr>
  </w:style>
  <w:style w:type="character" w:customStyle="1" w:styleId="f14b1">
    <w:name w:val="f14b1"/>
    <w:basedOn w:val="a1"/>
    <w:rsid w:val="00BE6102"/>
    <w:rPr>
      <w:rFonts w:ascii="Arial" w:hAnsi="Arial" w:cs="Arial" w:hint="default"/>
      <w:b/>
      <w:bCs/>
      <w:sz w:val="21"/>
      <w:szCs w:val="21"/>
    </w:rPr>
  </w:style>
  <w:style w:type="paragraph" w:styleId="af">
    <w:name w:val="Balloon Text"/>
    <w:basedOn w:val="a0"/>
    <w:link w:val="af0"/>
    <w:rsid w:val="00A06E5C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1"/>
    <w:link w:val="af"/>
    <w:rsid w:val="00A06E5C"/>
    <w:rPr>
      <w:rFonts w:ascii="Tahoma" w:hAnsi="Tahoma" w:cs="Tahoma"/>
      <w:snapToGrid w:val="0"/>
      <w:sz w:val="16"/>
      <w:szCs w:val="16"/>
      <w:lang w:eastAsia="he-IL"/>
    </w:rPr>
  </w:style>
  <w:style w:type="paragraph" w:customStyle="1" w:styleId="a">
    <w:name w:val="ממוספר"/>
    <w:basedOn w:val="a0"/>
    <w:rsid w:val="00A06E5C"/>
    <w:pPr>
      <w:numPr>
        <w:numId w:val="1"/>
      </w:numPr>
      <w:spacing w:line="360" w:lineRule="auto"/>
    </w:pPr>
    <w:rPr>
      <w:snapToGrid w:val="0"/>
      <w:sz w:val="22"/>
      <w:szCs w:val="24"/>
    </w:rPr>
  </w:style>
  <w:style w:type="paragraph" w:styleId="20">
    <w:name w:val="Body Text 2"/>
    <w:basedOn w:val="a0"/>
    <w:link w:val="21"/>
    <w:rsid w:val="00A06E5C"/>
    <w:pPr>
      <w:spacing w:after="120" w:line="480" w:lineRule="auto"/>
    </w:pPr>
    <w:rPr>
      <w:rFonts w:cs="FrankRuehl"/>
    </w:rPr>
  </w:style>
  <w:style w:type="character" w:customStyle="1" w:styleId="21">
    <w:name w:val="גוף טקסט 2 תו"/>
    <w:basedOn w:val="a1"/>
    <w:link w:val="20"/>
    <w:rsid w:val="00A06E5C"/>
    <w:rPr>
      <w:rFonts w:cs="FrankRuehl"/>
      <w:snapToGrid w:val="0"/>
      <w:szCs w:val="28"/>
      <w:lang w:eastAsia="he-IL"/>
    </w:rPr>
  </w:style>
  <w:style w:type="character" w:customStyle="1" w:styleId="a5">
    <w:name w:val="כותרת עליונה תו"/>
    <w:basedOn w:val="a1"/>
    <w:link w:val="a4"/>
    <w:rsid w:val="00A15831"/>
    <w:rPr>
      <w:rFonts w:cs="David"/>
      <w:snapToGrid w:val="0"/>
      <w:sz w:val="24"/>
      <w:lang w:eastAsia="he-IL"/>
    </w:rPr>
  </w:style>
  <w:style w:type="character" w:customStyle="1" w:styleId="10">
    <w:name w:val="כותרת 1 תו"/>
    <w:link w:val="1"/>
    <w:rsid w:val="004C1049"/>
    <w:rPr>
      <w:rFonts w:cs="FrankRuehl"/>
      <w:snapToGrid w:val="0"/>
      <w:szCs w:val="48"/>
      <w:shd w:val="pct10" w:color="auto" w:fill="FFFFFF"/>
      <w:lang w:eastAsia="he-IL"/>
    </w:rPr>
  </w:style>
  <w:style w:type="character" w:customStyle="1" w:styleId="40">
    <w:name w:val="כותרת 4 תו"/>
    <w:link w:val="4"/>
    <w:rsid w:val="00C82C71"/>
    <w:rPr>
      <w:rFonts w:cs="Narkisim"/>
      <w:b/>
      <w:bCs/>
      <w:snapToGrid w:val="0"/>
      <w:szCs w:val="28"/>
      <w:shd w:val="pct10" w:color="auto" w:fill="FFFFFF"/>
      <w:lang w:eastAsia="he-IL"/>
    </w:rPr>
  </w:style>
  <w:style w:type="character" w:customStyle="1" w:styleId="a9">
    <w:name w:val="כניסה בגוף טקסט תו"/>
    <w:link w:val="a8"/>
    <w:rsid w:val="00C82C71"/>
    <w:rPr>
      <w:rFonts w:cs="Narkisim"/>
      <w:snapToGrid w:val="0"/>
      <w:szCs w:val="24"/>
      <w:lang w:eastAsia="he-IL"/>
    </w:rPr>
  </w:style>
  <w:style w:type="paragraph" w:styleId="af1">
    <w:name w:val="List Paragraph"/>
    <w:basedOn w:val="a0"/>
    <w:uiPriority w:val="34"/>
    <w:qFormat/>
    <w:rsid w:val="002E5DEF"/>
    <w:pPr>
      <w:ind w:left="720"/>
      <w:contextualSpacing/>
    </w:pPr>
  </w:style>
  <w:style w:type="character" w:customStyle="1" w:styleId="ad">
    <w:name w:val="גוף טקסט תו"/>
    <w:basedOn w:val="a1"/>
    <w:link w:val="ac"/>
    <w:rsid w:val="00F1011E"/>
    <w:rPr>
      <w:rFonts w:cs="David"/>
      <w:b/>
      <w:bCs/>
      <w:snapToGrid w:val="0"/>
      <w:sz w:val="24"/>
      <w:szCs w:val="28"/>
      <w:lang w:eastAsia="he-IL"/>
    </w:rPr>
  </w:style>
  <w:style w:type="paragraph" w:styleId="af2">
    <w:name w:val="No Spacing"/>
    <w:link w:val="af3"/>
    <w:uiPriority w:val="1"/>
    <w:qFormat/>
    <w:rsid w:val="0062481D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ללא מרווח תו"/>
    <w:basedOn w:val="a1"/>
    <w:link w:val="af2"/>
    <w:uiPriority w:val="1"/>
    <w:rsid w:val="0062481D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Intense Quote"/>
    <w:basedOn w:val="a0"/>
    <w:next w:val="a0"/>
    <w:link w:val="af5"/>
    <w:uiPriority w:val="30"/>
    <w:qFormat/>
    <w:rsid w:val="002078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ציטוט חזק תו"/>
    <w:basedOn w:val="a1"/>
    <w:link w:val="af4"/>
    <w:uiPriority w:val="30"/>
    <w:rsid w:val="002078A1"/>
    <w:rPr>
      <w:rFonts w:cs="David"/>
      <w:i/>
      <w:iCs/>
      <w:snapToGrid w:val="0"/>
      <w:color w:val="4F81BD" w:themeColor="accent1"/>
      <w:sz w:val="24"/>
      <w:szCs w:val="28"/>
      <w:lang w:eastAsia="he-IL"/>
    </w:rPr>
  </w:style>
  <w:style w:type="character" w:styleId="af6">
    <w:name w:val="Emphasis"/>
    <w:basedOn w:val="a1"/>
    <w:qFormat/>
    <w:rsid w:val="005425E3"/>
    <w:rPr>
      <w:i/>
      <w:iCs/>
    </w:rPr>
  </w:style>
  <w:style w:type="character" w:styleId="af7">
    <w:name w:val="annotation reference"/>
    <w:basedOn w:val="a1"/>
    <w:semiHidden/>
    <w:unhideWhenUsed/>
    <w:rsid w:val="00C900FB"/>
    <w:rPr>
      <w:sz w:val="16"/>
      <w:szCs w:val="16"/>
    </w:rPr>
  </w:style>
  <w:style w:type="paragraph" w:styleId="af8">
    <w:name w:val="annotation text"/>
    <w:basedOn w:val="a0"/>
    <w:link w:val="af9"/>
    <w:semiHidden/>
    <w:unhideWhenUsed/>
    <w:rsid w:val="00C900FB"/>
  </w:style>
  <w:style w:type="character" w:customStyle="1" w:styleId="af9">
    <w:name w:val="טקסט הערה תו"/>
    <w:basedOn w:val="a1"/>
    <w:link w:val="af8"/>
    <w:semiHidden/>
    <w:rsid w:val="00C900FB"/>
  </w:style>
  <w:style w:type="paragraph" w:styleId="afa">
    <w:name w:val="annotation subject"/>
    <w:basedOn w:val="af8"/>
    <w:next w:val="af8"/>
    <w:link w:val="afb"/>
    <w:semiHidden/>
    <w:unhideWhenUsed/>
    <w:rsid w:val="00C900FB"/>
    <w:rPr>
      <w:b/>
      <w:bCs/>
    </w:rPr>
  </w:style>
  <w:style w:type="character" w:customStyle="1" w:styleId="afb">
    <w:name w:val="נושא הערה תו"/>
    <w:basedOn w:val="af9"/>
    <w:link w:val="afa"/>
    <w:semiHidden/>
    <w:rsid w:val="00C900FB"/>
    <w:rPr>
      <w:b/>
      <w:bCs/>
    </w:rPr>
  </w:style>
  <w:style w:type="table" w:customStyle="1" w:styleId="30">
    <w:name w:val="רשת טבלה3"/>
    <w:basedOn w:val="a2"/>
    <w:next w:val="ae"/>
    <w:rsid w:val="00511AB9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ללא1"/>
    <w:basedOn w:val="a2"/>
    <w:next w:val="ae"/>
    <w:rsid w:val="003117E3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ללא2"/>
    <w:basedOn w:val="a2"/>
    <w:next w:val="ae"/>
    <w:rsid w:val="007013D8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ללא3"/>
    <w:basedOn w:val="a2"/>
    <w:next w:val="ae"/>
    <w:rsid w:val="005A1240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ללא4"/>
    <w:basedOn w:val="a2"/>
    <w:next w:val="ae"/>
    <w:rsid w:val="00E73AF7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ללא5"/>
    <w:basedOn w:val="a2"/>
    <w:next w:val="ae"/>
    <w:rsid w:val="00A57FD7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ללא6"/>
    <w:basedOn w:val="a2"/>
    <w:next w:val="ae"/>
    <w:rsid w:val="00F04123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ללא7"/>
    <w:basedOn w:val="a2"/>
    <w:next w:val="ae"/>
    <w:rsid w:val="002518C7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ללא8"/>
    <w:basedOn w:val="a2"/>
    <w:next w:val="ae"/>
    <w:rsid w:val="00E47190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ללא9"/>
    <w:basedOn w:val="a2"/>
    <w:next w:val="ae"/>
    <w:rsid w:val="00D3392B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ללא10"/>
    <w:basedOn w:val="a2"/>
    <w:next w:val="ae"/>
    <w:rsid w:val="00D3392B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1"/>
    <w:basedOn w:val="a2"/>
    <w:rsid w:val="00D15E1E"/>
    <w:pPr>
      <w:bidi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20">
    <w:name w:val="טבלת רשת12"/>
    <w:basedOn w:val="a2"/>
    <w:next w:val="ae"/>
    <w:uiPriority w:val="59"/>
    <w:rsid w:val="00D15E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7A285C-B79E-4691-A3D2-9D1B0DA8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סקר דעת קהל:</vt:lpstr>
    </vt:vector>
  </TitlesOfParts>
  <Company>השלושה 2, ת.ד 9154 תל אביב 6109101,  טל: 03-5726000,    פקס': 03-6168579www.maagar-mochot.co.il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סקר דעת קהל:</dc:title>
  <dc:subject>לסיכום שנת 202</dc:subject>
  <dc:creator>ניר עברון</dc:creator>
  <cp:lastModifiedBy>Shay Tzubery</cp:lastModifiedBy>
  <cp:revision>25</cp:revision>
  <cp:lastPrinted>2022-01-18T09:59:00Z</cp:lastPrinted>
  <dcterms:created xsi:type="dcterms:W3CDTF">2023-04-09T05:04:00Z</dcterms:created>
  <dcterms:modified xsi:type="dcterms:W3CDTF">2023-04-13T06:30:00Z</dcterms:modified>
</cp:coreProperties>
</file>